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2B85" w14:textId="70CA2CD6" w:rsidR="00386A16" w:rsidRDefault="00575F95" w:rsidP="00C93076">
      <w:pPr>
        <w:tabs>
          <w:tab w:val="left" w:pos="0"/>
        </w:tabs>
      </w:pPr>
      <w:r>
        <w:rPr>
          <w:noProof/>
          <w:lang w:val="nl-NL" w:eastAsia="nl-NL"/>
        </w:rPr>
        <w:drawing>
          <wp:anchor distT="0" distB="0" distL="114300" distR="114300" simplePos="0" relativeHeight="251659287" behindDoc="0" locked="0" layoutInCell="1" allowOverlap="1" wp14:anchorId="2CA1EAF6" wp14:editId="78A1890A">
            <wp:simplePos x="0" y="0"/>
            <wp:positionH relativeFrom="column">
              <wp:posOffset>2295525</wp:posOffset>
            </wp:positionH>
            <wp:positionV relativeFrom="paragraph">
              <wp:posOffset>-4109085</wp:posOffset>
            </wp:positionV>
            <wp:extent cx="2584450" cy="2584450"/>
            <wp:effectExtent l="0" t="0" r="6350" b="6350"/>
            <wp:wrapNone/>
            <wp:docPr id="2506524" name="Afbeelding 20" descr="Afbeelding met tekst, fles, Plastic fles, Oplosmidd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6524" name="Afbeelding 20" descr="Afbeelding met tekst, fles, Plastic fles, Oplosmiddel&#10;&#10;Door AI gegenereerde inhoud is mogelijk onjuis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2A53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BD093D4" wp14:editId="59173CE4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7543800" cy="2743200"/>
                <wp:effectExtent l="0" t="0" r="0" b="0"/>
                <wp:wrapThrough wrapText="bothSides">
                  <wp:wrapPolygon edited="0">
                    <wp:start x="0" y="0"/>
                    <wp:lineTo x="0" y="21450"/>
                    <wp:lineTo x="21545" y="21450"/>
                    <wp:lineTo x="21545" y="0"/>
                    <wp:lineTo x="0" y="0"/>
                  </wp:wrapPolygon>
                </wp:wrapThrough>
                <wp:docPr id="5" name="Rechtho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0" cy="2743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 cap="flat" cmpd="sng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rto="http://schemas.microsoft.com/office/word/2006/arto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581DF" id="Rechthoek 2" o:spid="_x0000_s1026" style="position:absolute;margin-left:0;margin-top:36pt;width:594pt;height:3in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" fillcolor="white [3212]" stroked="f">
                <w10:wrap type="through"/>
              </v:rect>
            </w:pict>
          </mc:Fallback>
        </mc:AlternateContent>
      </w:r>
      <w:r w:rsidR="002154A4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3A1F503" wp14:editId="27129CF4">
                <wp:simplePos x="0" y="0"/>
                <wp:positionH relativeFrom="column">
                  <wp:posOffset>2076450</wp:posOffset>
                </wp:positionH>
                <wp:positionV relativeFrom="page">
                  <wp:posOffset>4349750</wp:posOffset>
                </wp:positionV>
                <wp:extent cx="5478780" cy="3571875"/>
                <wp:effectExtent l="0" t="0" r="0" b="9525"/>
                <wp:wrapSquare wrapText="bothSides"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8780" cy="357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C9366" w14:textId="39F9E406" w:rsidR="000A59FA" w:rsidRPr="006F1E63" w:rsidRDefault="002E1B82" w:rsidP="000A59F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 Neue" w:hAnsi="Helvetica Neue"/>
                                <w:i/>
                                <w:color w:val="8BCBC3"/>
                                <w:sz w:val="20"/>
                                <w:lang w:val="nl-NL" w:eastAsia="nl-NL"/>
                              </w:rPr>
                            </w:pPr>
                            <w:r w:rsidRPr="002154A4">
                              <w:rPr>
                                <w:rFonts w:ascii="Helvetica Neue" w:hAnsi="Helvetica Neue"/>
                                <w:b/>
                                <w:color w:val="8BCBC3"/>
                                <w:sz w:val="20"/>
                                <w:lang w:val="nl-NL" w:eastAsia="nl-NL"/>
                              </w:rPr>
                              <w:t>Ingrediënten</w:t>
                            </w:r>
                            <w:r w:rsidRPr="002154A4">
                              <w:rPr>
                                <w:rFonts w:ascii="Helvetica Neue" w:hAnsi="Helvetica Neue"/>
                                <w:b/>
                                <w:color w:val="8BCBC3"/>
                                <w:sz w:val="18"/>
                                <w:lang w:val="nl-NL" w:eastAsia="nl-NL"/>
                              </w:rPr>
                              <w:t xml:space="preserve">: </w:t>
                            </w:r>
                            <w:bookmarkStart w:id="0" w:name="_Hlk482864302"/>
                            <w:r w:rsidR="000A59FA">
                              <w:rPr>
                                <w:rFonts w:ascii="Helvetica Neue" w:hAnsi="Helvetica Neue"/>
                                <w:b/>
                                <w:color w:val="8BCBC3"/>
                                <w:sz w:val="18"/>
                                <w:lang w:val="nl-NL" w:eastAsia="nl-NL"/>
                              </w:rPr>
                              <w:t xml:space="preserve"> </w:t>
                            </w:r>
                            <w:r w:rsidR="00137AF1">
                              <w:rPr>
                                <w:rFonts w:ascii="Helvetica Neue" w:hAnsi="Helvetica Neue"/>
                                <w:b/>
                                <w:color w:val="8BCBC3"/>
                                <w:sz w:val="18"/>
                                <w:lang w:val="nl-NL" w:eastAsia="nl-NL"/>
                              </w:rPr>
                              <w:br/>
                            </w:r>
                            <w:r w:rsidR="00137AF1" w:rsidRPr="003305EB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t xml:space="preserve">Microkristallijne cellulose (vulstof), </w:t>
                            </w:r>
                            <w:proofErr w:type="spellStart"/>
                            <w:r w:rsidR="00137AF1" w:rsidRPr="003305EB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t>Kaliumcitraat</w:t>
                            </w:r>
                            <w:proofErr w:type="spellEnd"/>
                            <w:r w:rsidR="00137AF1" w:rsidRPr="003305EB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t xml:space="preserve">, Calciumzouten van citroenzuur, </w:t>
                            </w:r>
                            <w:proofErr w:type="spellStart"/>
                            <w:r w:rsidR="00137AF1" w:rsidRPr="003305EB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t>Tricalcium</w:t>
                            </w:r>
                            <w:proofErr w:type="spellEnd"/>
                            <w:r w:rsidR="00137AF1" w:rsidRPr="003305EB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t xml:space="preserve"> fosfaat  (vulstof), L-</w:t>
                            </w:r>
                            <w:proofErr w:type="spellStart"/>
                            <w:r w:rsidR="00137AF1" w:rsidRPr="003305EB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t>Carnosine</w:t>
                            </w:r>
                            <w:proofErr w:type="spellEnd"/>
                            <w:r w:rsidR="00137AF1" w:rsidRPr="003305EB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t xml:space="preserve">, Javaanse </w:t>
                            </w:r>
                            <w:proofErr w:type="spellStart"/>
                            <w:r w:rsidR="00137AF1" w:rsidRPr="003305EB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t>nierthee</w:t>
                            </w:r>
                            <w:proofErr w:type="spellEnd"/>
                            <w:r w:rsidR="00137AF1" w:rsidRPr="003305EB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t xml:space="preserve"> extract (</w:t>
                            </w:r>
                            <w:proofErr w:type="spellStart"/>
                            <w:r w:rsidR="00137AF1" w:rsidRPr="003305EB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t>Orthosiphon</w:t>
                            </w:r>
                            <w:proofErr w:type="spellEnd"/>
                            <w:r w:rsidR="00137AF1" w:rsidRPr="003305EB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t xml:space="preserve"> </w:t>
                            </w:r>
                            <w:proofErr w:type="spellStart"/>
                            <w:r w:rsidR="00137AF1" w:rsidRPr="003305EB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t>stamineus</w:t>
                            </w:r>
                            <w:proofErr w:type="spellEnd"/>
                            <w:r w:rsidR="00137AF1" w:rsidRPr="003305EB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t>), L-</w:t>
                            </w:r>
                            <w:proofErr w:type="spellStart"/>
                            <w:r w:rsidR="00137AF1" w:rsidRPr="003305EB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t>Citrulline</w:t>
                            </w:r>
                            <w:proofErr w:type="spellEnd"/>
                            <w:r w:rsidR="00137AF1" w:rsidRPr="003305EB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t xml:space="preserve"> </w:t>
                            </w:r>
                            <w:proofErr w:type="spellStart"/>
                            <w:r w:rsidR="00137AF1" w:rsidRPr="003305EB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t>malaat</w:t>
                            </w:r>
                            <w:proofErr w:type="spellEnd"/>
                            <w:r w:rsidR="00137AF1" w:rsidRPr="003305EB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t>, Echte guldenroede extract  (</w:t>
                            </w:r>
                            <w:proofErr w:type="spellStart"/>
                            <w:r w:rsidR="00137AF1" w:rsidRPr="003305EB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t>Solidago</w:t>
                            </w:r>
                            <w:proofErr w:type="spellEnd"/>
                            <w:r w:rsidR="00137AF1" w:rsidRPr="003305EB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t xml:space="preserve"> </w:t>
                            </w:r>
                            <w:proofErr w:type="spellStart"/>
                            <w:r w:rsidR="00137AF1" w:rsidRPr="003305EB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t>virgaurea</w:t>
                            </w:r>
                            <w:proofErr w:type="spellEnd"/>
                            <w:r w:rsidR="00137AF1" w:rsidRPr="003305EB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t xml:space="preserve">), Magnesiumoxide, Stabilisator: Stearinezuur, Antiklontermiddelen: Siliciumdioxide, Talk; </w:t>
                            </w:r>
                            <w:proofErr w:type="spellStart"/>
                            <w:r w:rsidR="00137AF1" w:rsidRPr="003305EB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t>Zinkcitraat</w:t>
                            </w:r>
                            <w:proofErr w:type="spellEnd"/>
                            <w:r w:rsidR="00137AF1" w:rsidRPr="003305EB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t>,</w:t>
                            </w:r>
                            <w:r w:rsidR="00137AF1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t xml:space="preserve"> </w:t>
                            </w:r>
                            <w:proofErr w:type="spellStart"/>
                            <w:r w:rsidR="00137AF1" w:rsidRPr="003305EB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t>Pyridoxinehydrochloride</w:t>
                            </w:r>
                            <w:proofErr w:type="spellEnd"/>
                            <w:r w:rsidR="00137AF1" w:rsidRPr="003305EB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t xml:space="preserve"> (Vit. B6), </w:t>
                            </w:r>
                            <w:proofErr w:type="spellStart"/>
                            <w:r w:rsidR="00137AF1" w:rsidRPr="003305EB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t>Biotine</w:t>
                            </w:r>
                            <w:proofErr w:type="spellEnd"/>
                            <w:r w:rsidR="00137AF1" w:rsidRPr="003305EB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t xml:space="preserve">, Glansmiddelen: </w:t>
                            </w:r>
                            <w:proofErr w:type="spellStart"/>
                            <w:r w:rsidR="00137AF1" w:rsidRPr="003305EB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t>Hyproxypropylmethylcellulose,Polyethyleenglycol</w:t>
                            </w:r>
                            <w:proofErr w:type="spellEnd"/>
                            <w:r w:rsidR="00137AF1" w:rsidRPr="003305EB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t xml:space="preserve">, </w:t>
                            </w:r>
                            <w:proofErr w:type="spellStart"/>
                            <w:r w:rsidR="00137AF1" w:rsidRPr="003305EB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t>HydroxyPropylCellulose</w:t>
                            </w:r>
                            <w:proofErr w:type="spellEnd"/>
                            <w:r w:rsidR="00137AF1" w:rsidRPr="003305EB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t>.</w:t>
                            </w:r>
                            <w:r w:rsidR="00137AF1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br/>
                            </w:r>
                            <w:r w:rsidR="00137AF1" w:rsidRPr="003305EB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t>* zink draagt bij tot een normaal zuur-basemetabolisme.</w:t>
                            </w:r>
                            <w:r w:rsidR="00137AF1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br/>
                            </w:r>
                            <w:r w:rsidR="00137AF1" w:rsidRPr="003305EB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br/>
                            </w:r>
                            <w:r w:rsidRPr="002154A4">
                              <w:rPr>
                                <w:rFonts w:ascii="Helvetica Neue" w:hAnsi="Helvetica Neue"/>
                                <w:b/>
                                <w:color w:val="8BCBC3"/>
                                <w:sz w:val="20"/>
                                <w:lang w:val="nl-NL" w:eastAsia="nl-NL"/>
                              </w:rPr>
                              <w:t>Gebruiksaanwijzing:</w:t>
                            </w:r>
                            <w:r w:rsidRPr="002154A4">
                              <w:rPr>
                                <w:rFonts w:ascii="HelveticaNeueLTStd-Cn" w:hAnsi="HelveticaNeueLTStd-Cn" w:cs="HelveticaNeueLTStd-Cn"/>
                                <w:szCs w:val="12"/>
                                <w:lang w:val="nl-NL"/>
                              </w:rPr>
                              <w:t xml:space="preserve"> </w:t>
                            </w:r>
                            <w:r w:rsidR="000A59FA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t>3 tabletten</w:t>
                            </w:r>
                            <w:r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  <w:t>/dag</w:t>
                            </w:r>
                            <w:r>
                              <w:rPr>
                                <w:rFonts w:ascii="Helvetica Neue" w:hAnsi="Helvetica Neue"/>
                                <w:color w:val="8BCBC3"/>
                                <w:sz w:val="22"/>
                                <w:lang w:val="nl-NL" w:eastAsia="nl-NL"/>
                              </w:rPr>
                              <w:br/>
                            </w:r>
                            <w:r>
                              <w:rPr>
                                <w:rFonts w:ascii="Helvetica Neue" w:hAnsi="Helvetica Neue"/>
                                <w:color w:val="8BCBC3"/>
                                <w:sz w:val="22"/>
                                <w:lang w:val="nl-NL" w:eastAsia="nl-NL"/>
                              </w:rPr>
                              <w:br/>
                            </w:r>
                            <w:bookmarkStart w:id="1" w:name="_Hlk482869786"/>
                            <w:r w:rsidR="000A59FA" w:rsidRPr="006F1E63">
                              <w:rPr>
                                <w:rFonts w:ascii="Helvetica Neue" w:hAnsi="Helvetica Neue"/>
                                <w:i/>
                                <w:color w:val="8BCBC3"/>
                                <w:sz w:val="20"/>
                                <w:lang w:val="nl-NL" w:eastAsia="nl-NL"/>
                              </w:rPr>
                              <w:t>Voor een optimale gezondheid dient de zuurtegraad van elk weefsel constant gehouden te worden.</w:t>
                            </w:r>
                            <w:r w:rsidR="000A59FA" w:rsidRPr="006F1E63">
                              <w:rPr>
                                <w:rFonts w:ascii="Helvetica Neue" w:hAnsi="Helvetica Neue"/>
                                <w:i/>
                                <w:color w:val="8BCBC3"/>
                                <w:sz w:val="20"/>
                                <w:lang w:val="nl-NL" w:eastAsia="nl-NL"/>
                              </w:rPr>
                              <w:br/>
                              <w:t>Intens fysieke activiteiten, proteïnediëten, hedendaagse voedingsgewoonten en stress maken dat overtollige zuren zich kunnen opstapelen in het lichaam. Weefselverzuring is dan het gevolg.</w:t>
                            </w:r>
                            <w:r w:rsidR="000A59FA" w:rsidRPr="006F1E63">
                              <w:rPr>
                                <w:rFonts w:ascii="Helvetica Neue" w:hAnsi="Helvetica Neue"/>
                                <w:i/>
                                <w:color w:val="8BCBC3"/>
                                <w:sz w:val="20"/>
                                <w:lang w:val="nl-NL" w:eastAsia="nl-NL"/>
                              </w:rPr>
                              <w:br/>
                              <w:t>Dit kan leiden tot stijve spieren en gewrichten en allerlei andere klachten. Ook een algemene demineralisatie van het lichaam doet zich dan voor.</w:t>
                            </w:r>
                            <w:r w:rsidR="000A59FA" w:rsidRPr="006F1E63">
                              <w:rPr>
                                <w:rFonts w:ascii="Helvetica Neue" w:hAnsi="Helvetica Neue"/>
                                <w:i/>
                                <w:color w:val="8BCBC3"/>
                                <w:sz w:val="20"/>
                                <w:lang w:val="nl-NL" w:eastAsia="nl-NL"/>
                              </w:rPr>
                              <w:br/>
                              <w:t xml:space="preserve">Door de uniek uitgebalanceerde </w:t>
                            </w:r>
                            <w:proofErr w:type="spellStart"/>
                            <w:r w:rsidR="000A59FA" w:rsidRPr="006F1E63">
                              <w:rPr>
                                <w:rFonts w:ascii="Helvetica Neue" w:hAnsi="Helvetica Neue"/>
                                <w:i/>
                                <w:color w:val="8BCBC3"/>
                                <w:sz w:val="20"/>
                                <w:lang w:val="nl-NL" w:eastAsia="nl-NL"/>
                              </w:rPr>
                              <w:t>formulatie</w:t>
                            </w:r>
                            <w:proofErr w:type="spellEnd"/>
                            <w:r w:rsidR="000A59FA" w:rsidRPr="006F1E63">
                              <w:rPr>
                                <w:rFonts w:ascii="Helvetica Neue" w:hAnsi="Helvetica Neue"/>
                                <w:i/>
                                <w:color w:val="8BCBC3"/>
                                <w:sz w:val="20"/>
                                <w:lang w:val="nl-NL" w:eastAsia="nl-NL"/>
                              </w:rPr>
                              <w:t xml:space="preserve"> van </w:t>
                            </w:r>
                            <w:proofErr w:type="spellStart"/>
                            <w:r w:rsidR="000A59FA" w:rsidRPr="006F1E63">
                              <w:rPr>
                                <w:rFonts w:ascii="Helvetica Neue" w:hAnsi="Helvetica Neue"/>
                                <w:i/>
                                <w:color w:val="8BCBC3"/>
                                <w:sz w:val="20"/>
                                <w:lang w:val="nl-NL" w:eastAsia="nl-NL"/>
                              </w:rPr>
                              <w:t>ortho</w:t>
                            </w:r>
                            <w:proofErr w:type="spellEnd"/>
                            <w:r w:rsidR="000A59FA" w:rsidRPr="006F1E63">
                              <w:rPr>
                                <w:rFonts w:ascii="Helvetica Neue" w:hAnsi="Helvetica Neue"/>
                                <w:i/>
                                <w:color w:val="8BCBC3"/>
                                <w:sz w:val="20"/>
                                <w:lang w:val="nl-NL" w:eastAsia="nl-NL"/>
                              </w:rPr>
                              <w:t>-nutriënten (L-</w:t>
                            </w:r>
                            <w:proofErr w:type="spellStart"/>
                            <w:r w:rsidR="000A59FA" w:rsidRPr="006F1E63">
                              <w:rPr>
                                <w:rFonts w:ascii="Helvetica Neue" w:hAnsi="Helvetica Neue"/>
                                <w:i/>
                                <w:color w:val="8BCBC3"/>
                                <w:sz w:val="20"/>
                                <w:lang w:val="nl-NL" w:eastAsia="nl-NL"/>
                              </w:rPr>
                              <w:t>carnosine</w:t>
                            </w:r>
                            <w:proofErr w:type="spellEnd"/>
                            <w:r w:rsidR="000A59FA" w:rsidRPr="006F1E63">
                              <w:rPr>
                                <w:rFonts w:ascii="Helvetica Neue" w:hAnsi="Helvetica Neue"/>
                                <w:i/>
                                <w:color w:val="8BCBC3"/>
                                <w:sz w:val="20"/>
                                <w:lang w:val="nl-NL" w:eastAsia="nl-NL"/>
                              </w:rPr>
                              <w:t xml:space="preserve"> en </w:t>
                            </w:r>
                            <w:proofErr w:type="spellStart"/>
                            <w:r w:rsidR="000A59FA" w:rsidRPr="006F1E63">
                              <w:rPr>
                                <w:rFonts w:ascii="Helvetica Neue" w:hAnsi="Helvetica Neue"/>
                                <w:i/>
                                <w:color w:val="8BCBC3"/>
                                <w:sz w:val="20"/>
                                <w:lang w:val="nl-NL" w:eastAsia="nl-NL"/>
                              </w:rPr>
                              <w:t>citrulline</w:t>
                            </w:r>
                            <w:proofErr w:type="spellEnd"/>
                            <w:r w:rsidR="000A59FA" w:rsidRPr="006F1E63">
                              <w:rPr>
                                <w:rFonts w:ascii="Helvetica Neue" w:hAnsi="Helvetica Neue"/>
                                <w:i/>
                                <w:color w:val="8BCBC3"/>
                                <w:sz w:val="20"/>
                                <w:lang w:val="nl-NL" w:eastAsia="nl-NL"/>
                              </w:rPr>
                              <w:t xml:space="preserve">), mineralen (calcium, magnesium, kalium en zink) en </w:t>
                            </w:r>
                            <w:proofErr w:type="spellStart"/>
                            <w:r w:rsidR="000A59FA" w:rsidRPr="006F1E63">
                              <w:rPr>
                                <w:rFonts w:ascii="Helvetica Neue" w:hAnsi="Helvetica Neue"/>
                                <w:i/>
                                <w:color w:val="8BCBC3"/>
                                <w:sz w:val="20"/>
                                <w:lang w:val="nl-NL" w:eastAsia="nl-NL"/>
                              </w:rPr>
                              <w:t>fyto</w:t>
                            </w:r>
                            <w:proofErr w:type="spellEnd"/>
                            <w:r w:rsidR="000A59FA" w:rsidRPr="006F1E63">
                              <w:rPr>
                                <w:rFonts w:ascii="Helvetica Neue" w:hAnsi="Helvetica Neue"/>
                                <w:i/>
                                <w:color w:val="8BCBC3"/>
                                <w:sz w:val="20"/>
                                <w:lang w:val="nl-NL" w:eastAsia="nl-NL"/>
                              </w:rPr>
                              <w:t xml:space="preserve">-stimulatoren (Guldenroede en Javaanse </w:t>
                            </w:r>
                            <w:proofErr w:type="spellStart"/>
                            <w:r w:rsidR="000A59FA" w:rsidRPr="006F1E63">
                              <w:rPr>
                                <w:rFonts w:ascii="Helvetica Neue" w:hAnsi="Helvetica Neue"/>
                                <w:i/>
                                <w:color w:val="8BCBC3"/>
                                <w:sz w:val="20"/>
                                <w:lang w:val="nl-NL" w:eastAsia="nl-NL"/>
                              </w:rPr>
                              <w:t>nierthee</w:t>
                            </w:r>
                            <w:proofErr w:type="spellEnd"/>
                            <w:r w:rsidR="000A59FA" w:rsidRPr="006F1E63">
                              <w:rPr>
                                <w:rFonts w:ascii="Helvetica Neue" w:hAnsi="Helvetica Neue"/>
                                <w:i/>
                                <w:color w:val="8BCBC3"/>
                                <w:sz w:val="20"/>
                                <w:lang w:val="nl-NL" w:eastAsia="nl-NL"/>
                              </w:rPr>
                              <w:t xml:space="preserve">) helpt </w:t>
                            </w:r>
                            <w:proofErr w:type="spellStart"/>
                            <w:r w:rsidR="00901376">
                              <w:rPr>
                                <w:rFonts w:ascii="Helvetica Neue" w:hAnsi="Helvetica Neue"/>
                                <w:i/>
                                <w:color w:val="8BCBC3"/>
                                <w:sz w:val="20"/>
                                <w:lang w:val="nl-NL" w:eastAsia="nl-NL"/>
                              </w:rPr>
                              <w:t>Acidocontrol</w:t>
                            </w:r>
                            <w:proofErr w:type="spellEnd"/>
                            <w:r w:rsidR="000A59FA" w:rsidRPr="006F1E63">
                              <w:rPr>
                                <w:rFonts w:ascii="Helvetica Neue" w:hAnsi="Helvetica Neue"/>
                                <w:i/>
                                <w:color w:val="8BCBC3"/>
                                <w:sz w:val="20"/>
                                <w:lang w:val="nl-NL" w:eastAsia="nl-NL"/>
                              </w:rPr>
                              <w:t xml:space="preserve"> weefselverzuring tegen te gaan.</w:t>
                            </w:r>
                            <w:r w:rsidR="00137AF1">
                              <w:rPr>
                                <w:rFonts w:ascii="Helvetica Neue" w:hAnsi="Helvetica Neue"/>
                                <w:i/>
                                <w:color w:val="8BCBC3"/>
                                <w:sz w:val="20"/>
                                <w:lang w:val="nl-NL" w:eastAsia="nl-NL"/>
                              </w:rPr>
                              <w:br/>
                            </w:r>
                            <w:proofErr w:type="spellStart"/>
                            <w:r w:rsidR="00901376">
                              <w:rPr>
                                <w:rFonts w:ascii="Helvetica Neue" w:hAnsi="Helvetica Neue"/>
                                <w:i/>
                                <w:color w:val="8BCBC3"/>
                                <w:sz w:val="20"/>
                                <w:lang w:val="nl-NL" w:eastAsia="nl-NL"/>
                              </w:rPr>
                              <w:t>Acidocontrol</w:t>
                            </w:r>
                            <w:proofErr w:type="spellEnd"/>
                            <w:r w:rsidR="000A59FA" w:rsidRPr="006F1E63">
                              <w:rPr>
                                <w:rFonts w:ascii="Helvetica Neue" w:hAnsi="Helvetica Neue"/>
                                <w:i/>
                                <w:color w:val="8BCBC3"/>
                                <w:sz w:val="20"/>
                                <w:lang w:val="nl-NL" w:eastAsia="nl-NL"/>
                              </w:rPr>
                              <w:t xml:space="preserve"> is dus onontbeerlijk vóór en na intense sportactiviteiten, tijdens proteïnediëten, ter behoud van soepele spieren en gewrichten en voor een goede opname van calcium/magnesium.</w:t>
                            </w:r>
                          </w:p>
                          <w:p w14:paraId="5EEF9309" w14:textId="77777777" w:rsidR="002E1B82" w:rsidRPr="002154A4" w:rsidRDefault="002E1B82" w:rsidP="00751DF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</w:pPr>
                            <w:r w:rsidRPr="002154A4">
                              <w:rPr>
                                <w:rFonts w:ascii="Helvetica Neue" w:hAnsi="Helvetica Neue"/>
                                <w:i/>
                                <w:color w:val="8BCBC3"/>
                                <w:sz w:val="20"/>
                                <w:lang w:val="nl-NL" w:eastAsia="nl-NL"/>
                              </w:rPr>
                              <w:t>.</w:t>
                            </w:r>
                          </w:p>
                          <w:bookmarkEnd w:id="1"/>
                          <w:p w14:paraId="27E8982A" w14:textId="77777777" w:rsidR="002E1B82" w:rsidRPr="00C120B0" w:rsidRDefault="002E1B82" w:rsidP="002154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</w:pPr>
                          </w:p>
                          <w:bookmarkEnd w:id="0"/>
                          <w:p w14:paraId="21223935" w14:textId="77777777" w:rsidR="002E1B82" w:rsidRPr="00004A2F" w:rsidRDefault="002E1B82" w:rsidP="00A81B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nl-NL" w:eastAsia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1F503" id="_x0000_t202" coordsize="21600,21600" o:spt="202" path="m,l,21600r21600,l21600,xe">
                <v:stroke joinstyle="miter"/>
                <v:path gradientshapeok="t" o:connecttype="rect"/>
              </v:shapetype>
              <v:shape id="Tekstvak 14" o:spid="_x0000_s1026" type="#_x0000_t202" style="position:absolute;margin-left:163.5pt;margin-top:342.5pt;width:431.4pt;height:281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" filled="f" stroked="f">
                <v:textbox>
                  <w:txbxContent>
                    <w:p w14:paraId="703C9366" w14:textId="39F9E406" w:rsidR="000A59FA" w:rsidRPr="006F1E63" w:rsidRDefault="002E1B82" w:rsidP="000A59F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 Neue" w:hAnsi="Helvetica Neue"/>
                          <w:i/>
                          <w:color w:val="8BCBC3"/>
                          <w:sz w:val="20"/>
                          <w:lang w:val="nl-NL" w:eastAsia="nl-NL"/>
                        </w:rPr>
                      </w:pPr>
                      <w:r w:rsidRPr="002154A4">
                        <w:rPr>
                          <w:rFonts w:ascii="Helvetica Neue" w:hAnsi="Helvetica Neue"/>
                          <w:b/>
                          <w:color w:val="8BCBC3"/>
                          <w:sz w:val="20"/>
                          <w:lang w:val="nl-NL" w:eastAsia="nl-NL"/>
                        </w:rPr>
                        <w:t>Ingrediënten</w:t>
                      </w:r>
                      <w:r w:rsidRPr="002154A4">
                        <w:rPr>
                          <w:rFonts w:ascii="Helvetica Neue" w:hAnsi="Helvetica Neue"/>
                          <w:b/>
                          <w:color w:val="8BCBC3"/>
                          <w:sz w:val="18"/>
                          <w:lang w:val="nl-NL" w:eastAsia="nl-NL"/>
                        </w:rPr>
                        <w:t xml:space="preserve">: </w:t>
                      </w:r>
                      <w:bookmarkStart w:id="2" w:name="_Hlk482864302"/>
                      <w:r w:rsidR="000A59FA">
                        <w:rPr>
                          <w:rFonts w:ascii="Helvetica Neue" w:hAnsi="Helvetica Neue"/>
                          <w:b/>
                          <w:color w:val="8BCBC3"/>
                          <w:sz w:val="18"/>
                          <w:lang w:val="nl-NL" w:eastAsia="nl-NL"/>
                        </w:rPr>
                        <w:t xml:space="preserve"> </w:t>
                      </w:r>
                      <w:r w:rsidR="00137AF1">
                        <w:rPr>
                          <w:rFonts w:ascii="Helvetica Neue" w:hAnsi="Helvetica Neue"/>
                          <w:b/>
                          <w:color w:val="8BCBC3"/>
                          <w:sz w:val="18"/>
                          <w:lang w:val="nl-NL" w:eastAsia="nl-NL"/>
                        </w:rPr>
                        <w:br/>
                      </w:r>
                      <w:r w:rsidR="00137AF1" w:rsidRPr="003305EB"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t xml:space="preserve">Microkristallijne cellulose (vulstof), </w:t>
                      </w:r>
                      <w:proofErr w:type="spellStart"/>
                      <w:r w:rsidR="00137AF1" w:rsidRPr="003305EB"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t>Kaliumcitraat</w:t>
                      </w:r>
                      <w:proofErr w:type="spellEnd"/>
                      <w:r w:rsidR="00137AF1" w:rsidRPr="003305EB"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t xml:space="preserve">, Calciumzouten van citroenzuur, </w:t>
                      </w:r>
                      <w:proofErr w:type="spellStart"/>
                      <w:r w:rsidR="00137AF1" w:rsidRPr="003305EB"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t>Tricalcium</w:t>
                      </w:r>
                      <w:proofErr w:type="spellEnd"/>
                      <w:r w:rsidR="00137AF1" w:rsidRPr="003305EB"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t xml:space="preserve"> fosfaat  (vulstof), L-</w:t>
                      </w:r>
                      <w:proofErr w:type="spellStart"/>
                      <w:r w:rsidR="00137AF1" w:rsidRPr="003305EB"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t>Carnosine</w:t>
                      </w:r>
                      <w:proofErr w:type="spellEnd"/>
                      <w:r w:rsidR="00137AF1" w:rsidRPr="003305EB"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t xml:space="preserve">, Javaanse </w:t>
                      </w:r>
                      <w:proofErr w:type="spellStart"/>
                      <w:r w:rsidR="00137AF1" w:rsidRPr="003305EB"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t>nierthee</w:t>
                      </w:r>
                      <w:proofErr w:type="spellEnd"/>
                      <w:r w:rsidR="00137AF1" w:rsidRPr="003305EB"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t xml:space="preserve"> extract (</w:t>
                      </w:r>
                      <w:proofErr w:type="spellStart"/>
                      <w:r w:rsidR="00137AF1" w:rsidRPr="003305EB"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t>Orthosiphon</w:t>
                      </w:r>
                      <w:proofErr w:type="spellEnd"/>
                      <w:r w:rsidR="00137AF1" w:rsidRPr="003305EB"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t xml:space="preserve"> </w:t>
                      </w:r>
                      <w:proofErr w:type="spellStart"/>
                      <w:r w:rsidR="00137AF1" w:rsidRPr="003305EB"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t>stamineus</w:t>
                      </w:r>
                      <w:proofErr w:type="spellEnd"/>
                      <w:r w:rsidR="00137AF1" w:rsidRPr="003305EB"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t>), L-</w:t>
                      </w:r>
                      <w:proofErr w:type="spellStart"/>
                      <w:r w:rsidR="00137AF1" w:rsidRPr="003305EB"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t>Citrulline</w:t>
                      </w:r>
                      <w:proofErr w:type="spellEnd"/>
                      <w:r w:rsidR="00137AF1" w:rsidRPr="003305EB"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t xml:space="preserve"> </w:t>
                      </w:r>
                      <w:proofErr w:type="spellStart"/>
                      <w:r w:rsidR="00137AF1" w:rsidRPr="003305EB"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t>malaat</w:t>
                      </w:r>
                      <w:proofErr w:type="spellEnd"/>
                      <w:r w:rsidR="00137AF1" w:rsidRPr="003305EB"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t>, Echte guldenroede extract  (</w:t>
                      </w:r>
                      <w:proofErr w:type="spellStart"/>
                      <w:r w:rsidR="00137AF1" w:rsidRPr="003305EB"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t>Solidago</w:t>
                      </w:r>
                      <w:proofErr w:type="spellEnd"/>
                      <w:r w:rsidR="00137AF1" w:rsidRPr="003305EB"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t xml:space="preserve"> </w:t>
                      </w:r>
                      <w:proofErr w:type="spellStart"/>
                      <w:r w:rsidR="00137AF1" w:rsidRPr="003305EB"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t>virgaurea</w:t>
                      </w:r>
                      <w:proofErr w:type="spellEnd"/>
                      <w:r w:rsidR="00137AF1" w:rsidRPr="003305EB"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t xml:space="preserve">), Magnesiumoxide, Stabilisator: Stearinezuur, Antiklontermiddelen: Siliciumdioxide, Talk; </w:t>
                      </w:r>
                      <w:proofErr w:type="spellStart"/>
                      <w:r w:rsidR="00137AF1" w:rsidRPr="003305EB"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t>Zinkcitraat</w:t>
                      </w:r>
                      <w:proofErr w:type="spellEnd"/>
                      <w:r w:rsidR="00137AF1" w:rsidRPr="003305EB"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t>,</w:t>
                      </w:r>
                      <w:r w:rsidR="00137AF1"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t xml:space="preserve"> </w:t>
                      </w:r>
                      <w:proofErr w:type="spellStart"/>
                      <w:r w:rsidR="00137AF1" w:rsidRPr="003305EB"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t>Pyridoxinehydrochloride</w:t>
                      </w:r>
                      <w:proofErr w:type="spellEnd"/>
                      <w:r w:rsidR="00137AF1" w:rsidRPr="003305EB"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t xml:space="preserve"> (Vit. B6), </w:t>
                      </w:r>
                      <w:proofErr w:type="spellStart"/>
                      <w:r w:rsidR="00137AF1" w:rsidRPr="003305EB"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t>Biotine</w:t>
                      </w:r>
                      <w:proofErr w:type="spellEnd"/>
                      <w:r w:rsidR="00137AF1" w:rsidRPr="003305EB"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t xml:space="preserve">, Glansmiddelen: </w:t>
                      </w:r>
                      <w:proofErr w:type="spellStart"/>
                      <w:r w:rsidR="00137AF1" w:rsidRPr="003305EB"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t>Hyproxypropylmethylcellulose,Polyethyleenglycol</w:t>
                      </w:r>
                      <w:proofErr w:type="spellEnd"/>
                      <w:r w:rsidR="00137AF1" w:rsidRPr="003305EB"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t xml:space="preserve">, </w:t>
                      </w:r>
                      <w:proofErr w:type="spellStart"/>
                      <w:r w:rsidR="00137AF1" w:rsidRPr="003305EB"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t>HydroxyPropylCellulose</w:t>
                      </w:r>
                      <w:proofErr w:type="spellEnd"/>
                      <w:r w:rsidR="00137AF1" w:rsidRPr="003305EB"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t>.</w:t>
                      </w:r>
                      <w:r w:rsidR="00137AF1"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br/>
                      </w:r>
                      <w:r w:rsidR="00137AF1" w:rsidRPr="003305EB"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t>* zink draagt bij tot een normaal zuur-basemetabolisme.</w:t>
                      </w:r>
                      <w:r w:rsidR="00137AF1"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br/>
                      </w:r>
                      <w:r w:rsidR="00137AF1" w:rsidRPr="003305EB"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br/>
                      </w:r>
                      <w:r w:rsidRPr="002154A4">
                        <w:rPr>
                          <w:rFonts w:ascii="Helvetica Neue" w:hAnsi="Helvetica Neue"/>
                          <w:b/>
                          <w:color w:val="8BCBC3"/>
                          <w:sz w:val="20"/>
                          <w:lang w:val="nl-NL" w:eastAsia="nl-NL"/>
                        </w:rPr>
                        <w:t>Gebruiksaanwijzing:</w:t>
                      </w:r>
                      <w:r w:rsidRPr="002154A4">
                        <w:rPr>
                          <w:rFonts w:ascii="HelveticaNeueLTStd-Cn" w:hAnsi="HelveticaNeueLTStd-Cn" w:cs="HelveticaNeueLTStd-Cn"/>
                          <w:szCs w:val="12"/>
                          <w:lang w:val="nl-NL"/>
                        </w:rPr>
                        <w:t xml:space="preserve"> </w:t>
                      </w:r>
                      <w:r w:rsidR="000A59FA"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t>3 tabletten</w:t>
                      </w:r>
                      <w:r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  <w:t>/dag</w:t>
                      </w:r>
                      <w:r>
                        <w:rPr>
                          <w:rFonts w:ascii="Helvetica Neue" w:hAnsi="Helvetica Neue"/>
                          <w:color w:val="8BCBC3"/>
                          <w:sz w:val="22"/>
                          <w:lang w:val="nl-NL" w:eastAsia="nl-NL"/>
                        </w:rPr>
                        <w:br/>
                      </w:r>
                      <w:r>
                        <w:rPr>
                          <w:rFonts w:ascii="Helvetica Neue" w:hAnsi="Helvetica Neue"/>
                          <w:color w:val="8BCBC3"/>
                          <w:sz w:val="22"/>
                          <w:lang w:val="nl-NL" w:eastAsia="nl-NL"/>
                        </w:rPr>
                        <w:br/>
                      </w:r>
                      <w:bookmarkStart w:id="3" w:name="_Hlk482869786"/>
                      <w:r w:rsidR="000A59FA" w:rsidRPr="006F1E63">
                        <w:rPr>
                          <w:rFonts w:ascii="Helvetica Neue" w:hAnsi="Helvetica Neue"/>
                          <w:i/>
                          <w:color w:val="8BCBC3"/>
                          <w:sz w:val="20"/>
                          <w:lang w:val="nl-NL" w:eastAsia="nl-NL"/>
                        </w:rPr>
                        <w:t>Voor een optimale gezondheid dient de zuurtegraad van elk weefsel constant gehouden te worden.</w:t>
                      </w:r>
                      <w:r w:rsidR="000A59FA" w:rsidRPr="006F1E63">
                        <w:rPr>
                          <w:rFonts w:ascii="Helvetica Neue" w:hAnsi="Helvetica Neue"/>
                          <w:i/>
                          <w:color w:val="8BCBC3"/>
                          <w:sz w:val="20"/>
                          <w:lang w:val="nl-NL" w:eastAsia="nl-NL"/>
                        </w:rPr>
                        <w:br/>
                        <w:t>Intens fysieke activiteiten, proteïnediëten, hedendaagse voedingsgewoonten en stress maken dat overtollige zuren zich kunnen opstapelen in het lichaam. Weefselverzuring is dan het gevolg.</w:t>
                      </w:r>
                      <w:r w:rsidR="000A59FA" w:rsidRPr="006F1E63">
                        <w:rPr>
                          <w:rFonts w:ascii="Helvetica Neue" w:hAnsi="Helvetica Neue"/>
                          <w:i/>
                          <w:color w:val="8BCBC3"/>
                          <w:sz w:val="20"/>
                          <w:lang w:val="nl-NL" w:eastAsia="nl-NL"/>
                        </w:rPr>
                        <w:br/>
                        <w:t>Dit kan leiden tot stijve spieren en gewrichten en allerlei andere klachten. Ook een algemene demineralisatie van het lichaam doet zich dan voor.</w:t>
                      </w:r>
                      <w:r w:rsidR="000A59FA" w:rsidRPr="006F1E63">
                        <w:rPr>
                          <w:rFonts w:ascii="Helvetica Neue" w:hAnsi="Helvetica Neue"/>
                          <w:i/>
                          <w:color w:val="8BCBC3"/>
                          <w:sz w:val="20"/>
                          <w:lang w:val="nl-NL" w:eastAsia="nl-NL"/>
                        </w:rPr>
                        <w:br/>
                        <w:t xml:space="preserve">Door de uniek uitgebalanceerde </w:t>
                      </w:r>
                      <w:proofErr w:type="spellStart"/>
                      <w:r w:rsidR="000A59FA" w:rsidRPr="006F1E63">
                        <w:rPr>
                          <w:rFonts w:ascii="Helvetica Neue" w:hAnsi="Helvetica Neue"/>
                          <w:i/>
                          <w:color w:val="8BCBC3"/>
                          <w:sz w:val="20"/>
                          <w:lang w:val="nl-NL" w:eastAsia="nl-NL"/>
                        </w:rPr>
                        <w:t>formulatie</w:t>
                      </w:r>
                      <w:proofErr w:type="spellEnd"/>
                      <w:r w:rsidR="000A59FA" w:rsidRPr="006F1E63">
                        <w:rPr>
                          <w:rFonts w:ascii="Helvetica Neue" w:hAnsi="Helvetica Neue"/>
                          <w:i/>
                          <w:color w:val="8BCBC3"/>
                          <w:sz w:val="20"/>
                          <w:lang w:val="nl-NL" w:eastAsia="nl-NL"/>
                        </w:rPr>
                        <w:t xml:space="preserve"> van </w:t>
                      </w:r>
                      <w:proofErr w:type="spellStart"/>
                      <w:r w:rsidR="000A59FA" w:rsidRPr="006F1E63">
                        <w:rPr>
                          <w:rFonts w:ascii="Helvetica Neue" w:hAnsi="Helvetica Neue"/>
                          <w:i/>
                          <w:color w:val="8BCBC3"/>
                          <w:sz w:val="20"/>
                          <w:lang w:val="nl-NL" w:eastAsia="nl-NL"/>
                        </w:rPr>
                        <w:t>ortho</w:t>
                      </w:r>
                      <w:proofErr w:type="spellEnd"/>
                      <w:r w:rsidR="000A59FA" w:rsidRPr="006F1E63">
                        <w:rPr>
                          <w:rFonts w:ascii="Helvetica Neue" w:hAnsi="Helvetica Neue"/>
                          <w:i/>
                          <w:color w:val="8BCBC3"/>
                          <w:sz w:val="20"/>
                          <w:lang w:val="nl-NL" w:eastAsia="nl-NL"/>
                        </w:rPr>
                        <w:t>-nutriënten (L-</w:t>
                      </w:r>
                      <w:proofErr w:type="spellStart"/>
                      <w:r w:rsidR="000A59FA" w:rsidRPr="006F1E63">
                        <w:rPr>
                          <w:rFonts w:ascii="Helvetica Neue" w:hAnsi="Helvetica Neue"/>
                          <w:i/>
                          <w:color w:val="8BCBC3"/>
                          <w:sz w:val="20"/>
                          <w:lang w:val="nl-NL" w:eastAsia="nl-NL"/>
                        </w:rPr>
                        <w:t>carnosine</w:t>
                      </w:r>
                      <w:proofErr w:type="spellEnd"/>
                      <w:r w:rsidR="000A59FA" w:rsidRPr="006F1E63">
                        <w:rPr>
                          <w:rFonts w:ascii="Helvetica Neue" w:hAnsi="Helvetica Neue"/>
                          <w:i/>
                          <w:color w:val="8BCBC3"/>
                          <w:sz w:val="20"/>
                          <w:lang w:val="nl-NL" w:eastAsia="nl-NL"/>
                        </w:rPr>
                        <w:t xml:space="preserve"> en </w:t>
                      </w:r>
                      <w:proofErr w:type="spellStart"/>
                      <w:r w:rsidR="000A59FA" w:rsidRPr="006F1E63">
                        <w:rPr>
                          <w:rFonts w:ascii="Helvetica Neue" w:hAnsi="Helvetica Neue"/>
                          <w:i/>
                          <w:color w:val="8BCBC3"/>
                          <w:sz w:val="20"/>
                          <w:lang w:val="nl-NL" w:eastAsia="nl-NL"/>
                        </w:rPr>
                        <w:t>citrulline</w:t>
                      </w:r>
                      <w:proofErr w:type="spellEnd"/>
                      <w:r w:rsidR="000A59FA" w:rsidRPr="006F1E63">
                        <w:rPr>
                          <w:rFonts w:ascii="Helvetica Neue" w:hAnsi="Helvetica Neue"/>
                          <w:i/>
                          <w:color w:val="8BCBC3"/>
                          <w:sz w:val="20"/>
                          <w:lang w:val="nl-NL" w:eastAsia="nl-NL"/>
                        </w:rPr>
                        <w:t xml:space="preserve">), mineralen (calcium, magnesium, kalium en zink) en </w:t>
                      </w:r>
                      <w:proofErr w:type="spellStart"/>
                      <w:r w:rsidR="000A59FA" w:rsidRPr="006F1E63">
                        <w:rPr>
                          <w:rFonts w:ascii="Helvetica Neue" w:hAnsi="Helvetica Neue"/>
                          <w:i/>
                          <w:color w:val="8BCBC3"/>
                          <w:sz w:val="20"/>
                          <w:lang w:val="nl-NL" w:eastAsia="nl-NL"/>
                        </w:rPr>
                        <w:t>fyto</w:t>
                      </w:r>
                      <w:proofErr w:type="spellEnd"/>
                      <w:r w:rsidR="000A59FA" w:rsidRPr="006F1E63">
                        <w:rPr>
                          <w:rFonts w:ascii="Helvetica Neue" w:hAnsi="Helvetica Neue"/>
                          <w:i/>
                          <w:color w:val="8BCBC3"/>
                          <w:sz w:val="20"/>
                          <w:lang w:val="nl-NL" w:eastAsia="nl-NL"/>
                        </w:rPr>
                        <w:t xml:space="preserve">-stimulatoren (Guldenroede en Javaanse </w:t>
                      </w:r>
                      <w:proofErr w:type="spellStart"/>
                      <w:r w:rsidR="000A59FA" w:rsidRPr="006F1E63">
                        <w:rPr>
                          <w:rFonts w:ascii="Helvetica Neue" w:hAnsi="Helvetica Neue"/>
                          <w:i/>
                          <w:color w:val="8BCBC3"/>
                          <w:sz w:val="20"/>
                          <w:lang w:val="nl-NL" w:eastAsia="nl-NL"/>
                        </w:rPr>
                        <w:t>nierthee</w:t>
                      </w:r>
                      <w:proofErr w:type="spellEnd"/>
                      <w:r w:rsidR="000A59FA" w:rsidRPr="006F1E63">
                        <w:rPr>
                          <w:rFonts w:ascii="Helvetica Neue" w:hAnsi="Helvetica Neue"/>
                          <w:i/>
                          <w:color w:val="8BCBC3"/>
                          <w:sz w:val="20"/>
                          <w:lang w:val="nl-NL" w:eastAsia="nl-NL"/>
                        </w:rPr>
                        <w:t xml:space="preserve">) helpt </w:t>
                      </w:r>
                      <w:proofErr w:type="spellStart"/>
                      <w:r w:rsidR="00901376">
                        <w:rPr>
                          <w:rFonts w:ascii="Helvetica Neue" w:hAnsi="Helvetica Neue"/>
                          <w:i/>
                          <w:color w:val="8BCBC3"/>
                          <w:sz w:val="20"/>
                          <w:lang w:val="nl-NL" w:eastAsia="nl-NL"/>
                        </w:rPr>
                        <w:t>Acidocontrol</w:t>
                      </w:r>
                      <w:proofErr w:type="spellEnd"/>
                      <w:r w:rsidR="000A59FA" w:rsidRPr="006F1E63">
                        <w:rPr>
                          <w:rFonts w:ascii="Helvetica Neue" w:hAnsi="Helvetica Neue"/>
                          <w:i/>
                          <w:color w:val="8BCBC3"/>
                          <w:sz w:val="20"/>
                          <w:lang w:val="nl-NL" w:eastAsia="nl-NL"/>
                        </w:rPr>
                        <w:t xml:space="preserve"> weefselverzuring tegen te gaan.</w:t>
                      </w:r>
                      <w:r w:rsidR="00137AF1">
                        <w:rPr>
                          <w:rFonts w:ascii="Helvetica Neue" w:hAnsi="Helvetica Neue"/>
                          <w:i/>
                          <w:color w:val="8BCBC3"/>
                          <w:sz w:val="20"/>
                          <w:lang w:val="nl-NL" w:eastAsia="nl-NL"/>
                        </w:rPr>
                        <w:br/>
                      </w:r>
                      <w:proofErr w:type="spellStart"/>
                      <w:r w:rsidR="00901376">
                        <w:rPr>
                          <w:rFonts w:ascii="Helvetica Neue" w:hAnsi="Helvetica Neue"/>
                          <w:i/>
                          <w:color w:val="8BCBC3"/>
                          <w:sz w:val="20"/>
                          <w:lang w:val="nl-NL" w:eastAsia="nl-NL"/>
                        </w:rPr>
                        <w:t>Acidocontrol</w:t>
                      </w:r>
                      <w:proofErr w:type="spellEnd"/>
                      <w:r w:rsidR="000A59FA" w:rsidRPr="006F1E63">
                        <w:rPr>
                          <w:rFonts w:ascii="Helvetica Neue" w:hAnsi="Helvetica Neue"/>
                          <w:i/>
                          <w:color w:val="8BCBC3"/>
                          <w:sz w:val="20"/>
                          <w:lang w:val="nl-NL" w:eastAsia="nl-NL"/>
                        </w:rPr>
                        <w:t xml:space="preserve"> is dus onontbeerlijk vóór en na intense sportactiviteiten, tijdens proteïnediëten, ter behoud van soepele spieren en gewrichten en voor een goede opname van calcium/magnesium.</w:t>
                      </w:r>
                    </w:p>
                    <w:p w14:paraId="5EEF9309" w14:textId="77777777" w:rsidR="002E1B82" w:rsidRPr="002154A4" w:rsidRDefault="002E1B82" w:rsidP="00751DF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</w:pPr>
                      <w:r w:rsidRPr="002154A4">
                        <w:rPr>
                          <w:rFonts w:ascii="Helvetica Neue" w:hAnsi="Helvetica Neue"/>
                          <w:i/>
                          <w:color w:val="8BCBC3"/>
                          <w:sz w:val="20"/>
                          <w:lang w:val="nl-NL" w:eastAsia="nl-NL"/>
                        </w:rPr>
                        <w:t>.</w:t>
                      </w:r>
                    </w:p>
                    <w:bookmarkEnd w:id="3"/>
                    <w:p w14:paraId="27E8982A" w14:textId="77777777" w:rsidR="002E1B82" w:rsidRPr="00C120B0" w:rsidRDefault="002E1B82" w:rsidP="002154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</w:pPr>
                    </w:p>
                    <w:bookmarkEnd w:id="2"/>
                    <w:p w14:paraId="21223935" w14:textId="77777777" w:rsidR="002E1B82" w:rsidRPr="00004A2F" w:rsidRDefault="002E1B82" w:rsidP="00A81B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Helvetica Neue" w:hAnsi="Helvetica Neue"/>
                          <w:color w:val="8BCBC3"/>
                          <w:sz w:val="20"/>
                          <w:lang w:val="nl-NL" w:eastAsia="nl-NL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2154A4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7CF76A9" wp14:editId="48B6D933">
                <wp:simplePos x="0" y="0"/>
                <wp:positionH relativeFrom="margin">
                  <wp:posOffset>-66675</wp:posOffset>
                </wp:positionH>
                <wp:positionV relativeFrom="page">
                  <wp:posOffset>3200400</wp:posOffset>
                </wp:positionV>
                <wp:extent cx="7645400" cy="1169035"/>
                <wp:effectExtent l="0" t="0" r="12700" b="21590"/>
                <wp:wrapTight wrapText="bothSides">
                  <wp:wrapPolygon edited="0">
                    <wp:start x="0" y="0"/>
                    <wp:lineTo x="0" y="21471"/>
                    <wp:lineTo x="21582" y="21471"/>
                    <wp:lineTo x="21582" y="0"/>
                    <wp:lineTo x="0" y="0"/>
                  </wp:wrapPolygon>
                </wp:wrapTight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0" cy="1169035"/>
                        </a:xfrm>
                        <a:prstGeom prst="rect">
                          <a:avLst/>
                        </a:prstGeom>
                        <a:solidFill>
                          <a:srgbClr val="88CCC7"/>
                        </a:solidFill>
                        <a:ln>
                          <a:solidFill>
                            <a:srgbClr val="8BCCC3"/>
                          </a:solidFill>
                        </a:ln>
                      </wps:spPr>
                      <wps:txbx>
                        <w:txbxContent>
                          <w:p w14:paraId="106583F7" w14:textId="12182FE3" w:rsidR="002E1B82" w:rsidRPr="002E1A84" w:rsidRDefault="00B02A53" w:rsidP="000231D0">
                            <w:pPr>
                              <w:tabs>
                                <w:tab w:val="left" w:pos="11482"/>
                              </w:tabs>
                              <w:rPr>
                                <w:rFonts w:ascii="Helvetica Neue" w:hAnsi="Helvetica Neue"/>
                                <w:color w:val="FFFFFF" w:themeColor="background1"/>
                                <w:szCs w:val="40"/>
                                <w:lang w:val="nl-NL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color w:val="FFFFFF" w:themeColor="background1"/>
                                <w:sz w:val="48"/>
                                <w:szCs w:val="40"/>
                                <w:lang w:val="nl-NL"/>
                              </w:rPr>
                              <w:t xml:space="preserve">            </w:t>
                            </w:r>
                            <w:proofErr w:type="spellStart"/>
                            <w:r w:rsidR="00AD78CC">
                              <w:rPr>
                                <w:rFonts w:ascii="Helvetica Neue" w:hAnsi="Helvetica Neue"/>
                                <w:b/>
                                <w:color w:val="FFFFFF" w:themeColor="background1"/>
                                <w:sz w:val="50"/>
                                <w:szCs w:val="40"/>
                                <w:lang w:val="nl-NL"/>
                              </w:rPr>
                              <w:t>Acidocontrol</w:t>
                            </w:r>
                            <w:proofErr w:type="spellEnd"/>
                            <w:r w:rsidR="002E1B82" w:rsidRPr="00B02A53">
                              <w:rPr>
                                <w:rFonts w:ascii="Helvetica Neue" w:hAnsi="Helvetica Neue"/>
                                <w:color w:val="FFFFFF"/>
                                <w:sz w:val="26"/>
                                <w:szCs w:val="18"/>
                                <w:lang w:val="nl-NL" w:eastAsia="nl-NL"/>
                              </w:rPr>
                              <w:br/>
                            </w:r>
                            <w:r w:rsidRPr="00B02A53">
                              <w:rPr>
                                <w:rFonts w:ascii="Helvetica Neue" w:hAnsi="Helvetica Neue"/>
                                <w:color w:val="FFFFFF" w:themeColor="background1"/>
                                <w:sz w:val="26"/>
                                <w:szCs w:val="40"/>
                                <w:lang w:val="nl-NL"/>
                              </w:rPr>
                              <w:t xml:space="preserve">                        </w:t>
                            </w:r>
                            <w:r w:rsidR="000A59FA" w:rsidRPr="00B02A53">
                              <w:rPr>
                                <w:rFonts w:ascii="Helvetica Neue" w:hAnsi="Helvetica Neue"/>
                                <w:color w:val="FFFFFF" w:themeColor="background1"/>
                                <w:sz w:val="26"/>
                                <w:szCs w:val="40"/>
                                <w:lang w:val="nl-NL"/>
                              </w:rPr>
                              <w:t>zuur-base evenwicht</w:t>
                            </w:r>
                            <w:r w:rsidR="001E4CEA">
                              <w:rPr>
                                <w:rFonts w:ascii="Helvetica Neue" w:hAnsi="Helvetica Neue"/>
                                <w:color w:val="FFFFFF" w:themeColor="background1"/>
                                <w:sz w:val="26"/>
                                <w:szCs w:val="40"/>
                                <w:lang w:val="nl-NL"/>
                              </w:rPr>
                              <w:t xml:space="preserve"> en mineralen</w:t>
                            </w:r>
                          </w:p>
                          <w:p w14:paraId="2184655C" w14:textId="77777777" w:rsidR="002E1B82" w:rsidRPr="00406646" w:rsidRDefault="002E1B82" w:rsidP="00C93076">
                            <w:pPr>
                              <w:tabs>
                                <w:tab w:val="left" w:pos="11482"/>
                              </w:tabs>
                              <w:rPr>
                                <w:rFonts w:ascii="Helvetica Neue" w:hAnsi="Helvetica Neue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F76A9" id="Text Box 10" o:spid="_x0000_s1027" type="#_x0000_t202" style="position:absolute;margin-left:-5.25pt;margin-top:252pt;width:602pt;height:92.05pt;z-index:2516582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" fillcolor="#88ccc7" strokecolor="#8bccc3">
                <v:textbox inset=",7.2pt,,7.2pt">
                  <w:txbxContent>
                    <w:p w14:paraId="106583F7" w14:textId="12182FE3" w:rsidR="002E1B82" w:rsidRPr="002E1A84" w:rsidRDefault="00B02A53" w:rsidP="000231D0">
                      <w:pPr>
                        <w:tabs>
                          <w:tab w:val="left" w:pos="11482"/>
                        </w:tabs>
                        <w:rPr>
                          <w:rFonts w:ascii="Helvetica Neue" w:hAnsi="Helvetica Neue"/>
                          <w:color w:val="FFFFFF" w:themeColor="background1"/>
                          <w:szCs w:val="40"/>
                          <w:lang w:val="nl-NL"/>
                        </w:rPr>
                      </w:pPr>
                      <w:r>
                        <w:rPr>
                          <w:rFonts w:ascii="Helvetica Neue" w:hAnsi="Helvetica Neue"/>
                          <w:color w:val="FFFFFF" w:themeColor="background1"/>
                          <w:sz w:val="48"/>
                          <w:szCs w:val="40"/>
                          <w:lang w:val="nl-NL"/>
                        </w:rPr>
                        <w:t xml:space="preserve">            </w:t>
                      </w:r>
                      <w:proofErr w:type="spellStart"/>
                      <w:r w:rsidR="00AD78CC">
                        <w:rPr>
                          <w:rFonts w:ascii="Helvetica Neue" w:hAnsi="Helvetica Neue"/>
                          <w:b/>
                          <w:color w:val="FFFFFF" w:themeColor="background1"/>
                          <w:sz w:val="50"/>
                          <w:szCs w:val="40"/>
                          <w:lang w:val="nl-NL"/>
                        </w:rPr>
                        <w:t>Acidocontrol</w:t>
                      </w:r>
                      <w:proofErr w:type="spellEnd"/>
                      <w:r w:rsidR="002E1B82" w:rsidRPr="00B02A53">
                        <w:rPr>
                          <w:rFonts w:ascii="Helvetica Neue" w:hAnsi="Helvetica Neue"/>
                          <w:color w:val="FFFFFF"/>
                          <w:sz w:val="26"/>
                          <w:szCs w:val="18"/>
                          <w:lang w:val="nl-NL" w:eastAsia="nl-NL"/>
                        </w:rPr>
                        <w:br/>
                      </w:r>
                      <w:r w:rsidRPr="00B02A53">
                        <w:rPr>
                          <w:rFonts w:ascii="Helvetica Neue" w:hAnsi="Helvetica Neue"/>
                          <w:color w:val="FFFFFF" w:themeColor="background1"/>
                          <w:sz w:val="26"/>
                          <w:szCs w:val="40"/>
                          <w:lang w:val="nl-NL"/>
                        </w:rPr>
                        <w:t xml:space="preserve">                        </w:t>
                      </w:r>
                      <w:r w:rsidR="000A59FA" w:rsidRPr="00B02A53">
                        <w:rPr>
                          <w:rFonts w:ascii="Helvetica Neue" w:hAnsi="Helvetica Neue"/>
                          <w:color w:val="FFFFFF" w:themeColor="background1"/>
                          <w:sz w:val="26"/>
                          <w:szCs w:val="40"/>
                          <w:lang w:val="nl-NL"/>
                        </w:rPr>
                        <w:t>zuur-base evenwicht</w:t>
                      </w:r>
                      <w:r w:rsidR="001E4CEA">
                        <w:rPr>
                          <w:rFonts w:ascii="Helvetica Neue" w:hAnsi="Helvetica Neue"/>
                          <w:color w:val="FFFFFF" w:themeColor="background1"/>
                          <w:sz w:val="26"/>
                          <w:szCs w:val="40"/>
                          <w:lang w:val="nl-NL"/>
                        </w:rPr>
                        <w:t xml:space="preserve"> en mineralen</w:t>
                      </w:r>
                    </w:p>
                    <w:p w14:paraId="2184655C" w14:textId="77777777" w:rsidR="002E1B82" w:rsidRPr="00406646" w:rsidRDefault="002E1B82" w:rsidP="00C93076">
                      <w:pPr>
                        <w:tabs>
                          <w:tab w:val="left" w:pos="11482"/>
                        </w:tabs>
                        <w:rPr>
                          <w:rFonts w:ascii="Helvetica Neue" w:hAnsi="Helvetica Neue"/>
                          <w:lang w:val="nl-NL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CD774B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4B9A034A" wp14:editId="20C12E52">
                <wp:simplePos x="0" y="0"/>
                <wp:positionH relativeFrom="column">
                  <wp:posOffset>51435</wp:posOffset>
                </wp:positionH>
                <wp:positionV relativeFrom="paragraph">
                  <wp:posOffset>2540</wp:posOffset>
                </wp:positionV>
                <wp:extent cx="7668260" cy="467995"/>
                <wp:effectExtent l="0" t="0" r="2540" b="0"/>
                <wp:wrapThrough wrapText="bothSides">
                  <wp:wrapPolygon edited="0">
                    <wp:start x="0" y="0"/>
                    <wp:lineTo x="0" y="19929"/>
                    <wp:lineTo x="21536" y="19929"/>
                    <wp:lineTo x="21536" y="0"/>
                    <wp:lineTo x="0" y="0"/>
                  </wp:wrapPolygon>
                </wp:wrapThrough>
                <wp:docPr id="4" name="Rechtho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8260" cy="467995"/>
                        </a:xfrm>
                        <a:prstGeom prst="rect">
                          <a:avLst/>
                        </a:prstGeom>
                        <a:solidFill>
                          <a:srgbClr val="CBD300"/>
                        </a:solidFill>
                        <a:ln w="9525" cap="flat" cmpd="sng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rto="http://schemas.microsoft.com/office/word/2006/arto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A7F971" w14:textId="77777777" w:rsidR="002E1B82" w:rsidRDefault="002E1B82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A034A" id="Rechthoek 1" o:spid="_x0000_s1028" style="position:absolute;margin-left:4.05pt;margin-top:.2pt;width:603.8pt;height:36.8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" fillcolor="#cbd300" stroked="f">
                <v:textbox>
                  <w:txbxContent>
                    <w:p w14:paraId="47A7F971" w14:textId="77777777" w:rsidR="002E1B82" w:rsidRDefault="002E1B82"/>
                  </w:txbxContent>
                </v:textbox>
                <w10:wrap type="through"/>
              </v:rect>
            </w:pict>
          </mc:Fallback>
        </mc:AlternateContent>
      </w:r>
      <w:r w:rsidR="00293DAC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747621D" wp14:editId="7797EB2B">
                <wp:simplePos x="0" y="0"/>
                <wp:positionH relativeFrom="column">
                  <wp:posOffset>2628900</wp:posOffset>
                </wp:positionH>
                <wp:positionV relativeFrom="paragraph">
                  <wp:posOffset>7315200</wp:posOffset>
                </wp:positionV>
                <wp:extent cx="297815" cy="212725"/>
                <wp:effectExtent l="0" t="0" r="0" b="12700"/>
                <wp:wrapSquare wrapText="bothSides"/>
                <wp:docPr id="24" name="Tekstva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74B8D" w14:textId="77777777" w:rsidR="002E1B82" w:rsidRPr="00FC3627" w:rsidRDefault="002E1B82" w:rsidP="00293D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Helvetica Neue" w:hAnsi="Helvetica Neue"/>
                                <w:color w:val="8BCBC3"/>
                                <w:sz w:val="16"/>
                                <w:szCs w:val="22"/>
                                <w:lang w:val="nl-NL" w:eastAsia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47621D" id="Tekstvak 24" o:spid="_x0000_s1029" type="#_x0000_t202" style="position:absolute;margin-left:207pt;margin-top:8in;width:23.45pt;height:16.75pt;z-index:25165825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" filled="f" stroked="f">
                <v:textbox style="mso-fit-shape-to-text:t">
                  <w:txbxContent>
                    <w:p w14:paraId="65774B8D" w14:textId="77777777" w:rsidR="002E1B82" w:rsidRPr="00FC3627" w:rsidRDefault="002E1B82" w:rsidP="00293D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Helvetica Neue" w:hAnsi="Helvetica Neue"/>
                          <w:color w:val="8BCBC3"/>
                          <w:sz w:val="16"/>
                          <w:szCs w:val="22"/>
                          <w:lang w:val="nl-NL" w:eastAsia="nl-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655BC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434618D" wp14:editId="50E8FCE4">
                <wp:simplePos x="0" y="0"/>
                <wp:positionH relativeFrom="column">
                  <wp:posOffset>6172200</wp:posOffset>
                </wp:positionH>
                <wp:positionV relativeFrom="paragraph">
                  <wp:posOffset>3543300</wp:posOffset>
                </wp:positionV>
                <wp:extent cx="914400" cy="9144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29A64BC4" w14:textId="77777777" w:rsidR="002E1B82" w:rsidRDefault="002E1B82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4618D" id="Text Box 9" o:spid="_x0000_s1030" type="#_x0000_t202" style="position:absolute;margin-left:486pt;margin-top:279pt;width:1in;height:1in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" filled="f" stroked="f">
                <v:textbox inset=",7.2pt,,7.2pt">
                  <w:txbxContent>
                    <w:p w14:paraId="29A64BC4" w14:textId="77777777" w:rsidR="002E1B82" w:rsidRDefault="002E1B82"/>
                  </w:txbxContent>
                </v:textbox>
                <w10:wrap type="tight"/>
              </v:shape>
            </w:pict>
          </mc:Fallback>
        </mc:AlternateContent>
      </w:r>
    </w:p>
    <w:p w14:paraId="6BB57651" w14:textId="77777777" w:rsidR="00386A16" w:rsidRPr="00386A16" w:rsidRDefault="00386A16" w:rsidP="00386A16"/>
    <w:p w14:paraId="2B88F2A5" w14:textId="77777777" w:rsidR="00386A16" w:rsidRPr="00386A16" w:rsidRDefault="00386A16" w:rsidP="00386A16"/>
    <w:p w14:paraId="3FD1691A" w14:textId="77777777" w:rsidR="00386A16" w:rsidRPr="00386A16" w:rsidRDefault="00386A16" w:rsidP="00386A16"/>
    <w:p w14:paraId="5FB9D705" w14:textId="77777777" w:rsidR="00386A16" w:rsidRPr="00386A16" w:rsidRDefault="00386A16" w:rsidP="00386A16"/>
    <w:p w14:paraId="777ACD14" w14:textId="77777777" w:rsidR="00386A16" w:rsidRDefault="00386A16" w:rsidP="00386A16"/>
    <w:p w14:paraId="3D1A788B" w14:textId="77777777" w:rsidR="00E97A77" w:rsidRDefault="00904BD7" w:rsidP="00386A16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DF03008" wp14:editId="5B81F46C">
                <wp:simplePos x="0" y="0"/>
                <wp:positionH relativeFrom="column">
                  <wp:posOffset>2924175</wp:posOffset>
                </wp:positionH>
                <wp:positionV relativeFrom="paragraph">
                  <wp:posOffset>1089025</wp:posOffset>
                </wp:positionV>
                <wp:extent cx="4162425" cy="2714625"/>
                <wp:effectExtent l="0" t="0" r="0" b="9525"/>
                <wp:wrapSquare wrapText="bothSides"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271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812" w:type="dxa"/>
                              <w:tblInd w:w="7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253"/>
                              <w:gridCol w:w="850"/>
                              <w:gridCol w:w="709"/>
                            </w:tblGrid>
                            <w:tr w:rsidR="002E1B82" w:rsidRPr="00B14EFD" w14:paraId="5A29846A" w14:textId="77777777" w:rsidTr="00B02A53">
                              <w:trPr>
                                <w:trHeight w:val="255"/>
                              </w:trPr>
                              <w:tc>
                                <w:tcPr>
                                  <w:tcW w:w="4253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CDE1DE"/>
                                </w:tcPr>
                                <w:p w14:paraId="2403A626" w14:textId="77777777" w:rsidR="002E1B82" w:rsidRPr="00884669" w:rsidRDefault="002E1B82" w:rsidP="00884669">
                                  <w:pPr>
                                    <w:spacing w:before="120" w:after="0" w:line="240" w:lineRule="auto"/>
                                    <w:rPr>
                                      <w:rFonts w:eastAsia="Times New Roman" w:cs="Arial"/>
                                      <w:b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HOOFDINGREDIËNTEN</w:t>
                                  </w:r>
                                  <w:r>
                                    <w:rPr>
                                      <w:rFonts w:eastAsia="Times New Roman" w:cs="Arial"/>
                                      <w:b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  <w:vAlign w:val="center"/>
                                </w:tcPr>
                                <w:p w14:paraId="3B09C80A" w14:textId="77777777" w:rsidR="002E1B82" w:rsidRPr="00E37CB7" w:rsidRDefault="00904BD7" w:rsidP="00E37CB7">
                                  <w:pPr>
                                    <w:spacing w:before="12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3 tabl.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  <w:vAlign w:val="center"/>
                                </w:tcPr>
                                <w:p w14:paraId="014BF603" w14:textId="77777777" w:rsidR="002E1B82" w:rsidRPr="00B14EFD" w:rsidRDefault="002E1B82" w:rsidP="005E6A08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 w:rsidRPr="00884669"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% RI</w:t>
                                  </w:r>
                                </w:p>
                              </w:tc>
                            </w:tr>
                            <w:tr w:rsidR="002E1B82" w:rsidRPr="00B14EFD" w14:paraId="3E037A9C" w14:textId="77777777" w:rsidTr="00B02A53">
                              <w:trPr>
                                <w:trHeight w:val="284"/>
                              </w:trPr>
                              <w:tc>
                                <w:tcPr>
                                  <w:tcW w:w="4253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05C9C09C" w14:textId="77777777" w:rsidR="002E1B82" w:rsidRPr="005E6A08" w:rsidRDefault="00904BD7" w:rsidP="00E37CB7">
                                  <w:pPr>
                                    <w:spacing w:before="0" w:after="0" w:line="240" w:lineRule="auto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L-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Carnosine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27EEE768" w14:textId="77777777" w:rsidR="002E1B82" w:rsidRPr="00E37CB7" w:rsidRDefault="00904BD7" w:rsidP="00E37CB7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300mg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1330463E" w14:textId="77777777" w:rsidR="002E1B82" w:rsidRPr="00B14EFD" w:rsidRDefault="002E1B82" w:rsidP="00E37CB7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</w:p>
                              </w:tc>
                            </w:tr>
                            <w:tr w:rsidR="002E1B82" w:rsidRPr="00B14EFD" w14:paraId="2E1787A7" w14:textId="77777777" w:rsidTr="00B02A53">
                              <w:trPr>
                                <w:trHeight w:val="284"/>
                              </w:trPr>
                              <w:tc>
                                <w:tcPr>
                                  <w:tcW w:w="4253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26839475" w14:textId="77777777" w:rsidR="002E1B82" w:rsidRPr="005E6A08" w:rsidRDefault="00904BD7" w:rsidP="00E37CB7">
                                  <w:pPr>
                                    <w:spacing w:before="0" w:after="0" w:line="240" w:lineRule="auto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 xml:space="preserve">Javaanse 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nierthee</w:t>
                                  </w:r>
                                  <w:proofErr w:type="spellEnd"/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 xml:space="preserve"> extract (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Orthosiphon</w:t>
                                  </w:r>
                                  <w:proofErr w:type="spellEnd"/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stamineus</w:t>
                                  </w:r>
                                  <w:proofErr w:type="spellEnd"/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20E3018E" w14:textId="77777777" w:rsidR="002E1B82" w:rsidRPr="00E37CB7" w:rsidRDefault="00904BD7" w:rsidP="00E37CB7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300mg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3FBF6F24" w14:textId="77777777" w:rsidR="002E1B82" w:rsidRPr="00B14EFD" w:rsidRDefault="002E1B82" w:rsidP="00E37CB7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</w:p>
                              </w:tc>
                            </w:tr>
                            <w:tr w:rsidR="002E1B82" w:rsidRPr="00B14EFD" w14:paraId="6C14BB00" w14:textId="77777777" w:rsidTr="00B02A53">
                              <w:trPr>
                                <w:trHeight w:val="284"/>
                              </w:trPr>
                              <w:tc>
                                <w:tcPr>
                                  <w:tcW w:w="4253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57BBE7C2" w14:textId="77777777" w:rsidR="002E1B82" w:rsidRPr="005E6A08" w:rsidRDefault="00904BD7" w:rsidP="00E37CB7">
                                  <w:pPr>
                                    <w:spacing w:before="0" w:after="0" w:line="240" w:lineRule="auto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Kalium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5EB6F25D" w14:textId="77777777" w:rsidR="002E1B82" w:rsidRPr="00E37CB7" w:rsidRDefault="00904BD7" w:rsidP="00E37CB7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300mg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2B7CC16A" w14:textId="77777777" w:rsidR="002E1B82" w:rsidRPr="00B14EFD" w:rsidRDefault="00904BD7" w:rsidP="00E37CB7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2E1B82" w:rsidRPr="00B14EFD" w14:paraId="624120AD" w14:textId="77777777" w:rsidTr="00B02A53">
                              <w:trPr>
                                <w:trHeight w:val="284"/>
                              </w:trPr>
                              <w:tc>
                                <w:tcPr>
                                  <w:tcW w:w="4253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7256D161" w14:textId="77777777" w:rsidR="002E1B82" w:rsidRPr="005E6A08" w:rsidRDefault="00904BD7" w:rsidP="00E37CB7">
                                  <w:pPr>
                                    <w:spacing w:before="0" w:after="0" w:line="240" w:lineRule="auto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Calcium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07AB631D" w14:textId="77777777" w:rsidR="002E1B82" w:rsidRPr="00E37CB7" w:rsidRDefault="00904BD7" w:rsidP="00E37CB7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249mg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5506002A" w14:textId="77777777" w:rsidR="002E1B82" w:rsidRPr="00B14EFD" w:rsidRDefault="00904BD7" w:rsidP="00E37CB7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2E1B82" w:rsidRPr="00B14EFD" w14:paraId="0E04C415" w14:textId="77777777" w:rsidTr="00B02A53">
                              <w:trPr>
                                <w:trHeight w:val="284"/>
                              </w:trPr>
                              <w:tc>
                                <w:tcPr>
                                  <w:tcW w:w="4253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778F6962" w14:textId="77777777" w:rsidR="002E1B82" w:rsidRPr="005E6A08" w:rsidRDefault="00904BD7" w:rsidP="00E37CB7">
                                  <w:pPr>
                                    <w:spacing w:before="0" w:after="0" w:line="240" w:lineRule="auto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Echte guldenroede extract (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Solidago</w:t>
                                  </w:r>
                                  <w:proofErr w:type="spellEnd"/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virgaurea</w:t>
                                  </w:r>
                                  <w:proofErr w:type="spellEnd"/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53CABAF4" w14:textId="77777777" w:rsidR="002E1B82" w:rsidRPr="00E37CB7" w:rsidRDefault="00904BD7" w:rsidP="00E37CB7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225mg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23730147" w14:textId="77777777" w:rsidR="002E1B82" w:rsidRPr="00B14EFD" w:rsidRDefault="002E1B82" w:rsidP="00E37CB7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</w:p>
                              </w:tc>
                            </w:tr>
                            <w:tr w:rsidR="002E1B82" w:rsidRPr="00B14EFD" w14:paraId="1064C0E4" w14:textId="77777777" w:rsidTr="00B02A53">
                              <w:trPr>
                                <w:trHeight w:val="284"/>
                              </w:trPr>
                              <w:tc>
                                <w:tcPr>
                                  <w:tcW w:w="4253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67E31173" w14:textId="77777777" w:rsidR="002E1B82" w:rsidRPr="005E6A08" w:rsidRDefault="00904BD7" w:rsidP="00E37CB7">
                                  <w:pPr>
                                    <w:spacing w:before="0" w:after="0" w:line="240" w:lineRule="auto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L-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Citrulline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0D214EFC" w14:textId="77777777" w:rsidR="002E1B82" w:rsidRPr="00E37CB7" w:rsidRDefault="00904BD7" w:rsidP="00E37CB7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170mg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51DFC3BB" w14:textId="77777777" w:rsidR="002E1B82" w:rsidRPr="00B14EFD" w:rsidRDefault="002E1B82" w:rsidP="00E37CB7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</w:p>
                              </w:tc>
                            </w:tr>
                            <w:tr w:rsidR="002E1B82" w:rsidRPr="00B14EFD" w14:paraId="52A8C33C" w14:textId="77777777" w:rsidTr="00B02A53">
                              <w:trPr>
                                <w:trHeight w:val="284"/>
                              </w:trPr>
                              <w:tc>
                                <w:tcPr>
                                  <w:tcW w:w="4253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0448AA26" w14:textId="77777777" w:rsidR="002E1B82" w:rsidRPr="005E6A08" w:rsidRDefault="00904BD7" w:rsidP="00E37CB7">
                                  <w:pPr>
                                    <w:spacing w:before="0" w:after="0" w:line="240" w:lineRule="auto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Magnesium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72B41392" w14:textId="77777777" w:rsidR="002E1B82" w:rsidRPr="00E37CB7" w:rsidRDefault="00904BD7" w:rsidP="00E37CB7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112,5mg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015FC8D8" w14:textId="77777777" w:rsidR="002E1B82" w:rsidRPr="00B14EFD" w:rsidRDefault="00904BD7" w:rsidP="00E37CB7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2E1B82" w:rsidRPr="00B14EFD" w14:paraId="0422164D" w14:textId="77777777" w:rsidTr="00B02A53">
                              <w:trPr>
                                <w:trHeight w:val="284"/>
                              </w:trPr>
                              <w:tc>
                                <w:tcPr>
                                  <w:tcW w:w="4253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2F56BA8D" w14:textId="77777777" w:rsidR="002E1B82" w:rsidRPr="005E6A08" w:rsidRDefault="00904BD7" w:rsidP="00E37CB7">
                                  <w:pPr>
                                    <w:spacing w:before="0" w:after="0" w:line="240" w:lineRule="auto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Zink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2D3F8BCA" w14:textId="77777777" w:rsidR="002E1B82" w:rsidRPr="00E37CB7" w:rsidRDefault="00904BD7" w:rsidP="00E37CB7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7,5mg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79E292AE" w14:textId="77777777" w:rsidR="002E1B82" w:rsidRPr="00B14EFD" w:rsidRDefault="00904BD7" w:rsidP="00E37CB7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75</w:t>
                                  </w:r>
                                </w:p>
                              </w:tc>
                            </w:tr>
                            <w:tr w:rsidR="002E1B82" w:rsidRPr="00B14EFD" w14:paraId="16940C2F" w14:textId="77777777" w:rsidTr="00B02A53">
                              <w:trPr>
                                <w:trHeight w:val="284"/>
                              </w:trPr>
                              <w:tc>
                                <w:tcPr>
                                  <w:tcW w:w="4253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2ABE2978" w14:textId="77777777" w:rsidR="002E1B82" w:rsidRPr="005E6A08" w:rsidRDefault="00904BD7" w:rsidP="00E37CB7">
                                  <w:pPr>
                                    <w:spacing w:before="0" w:after="0" w:line="240" w:lineRule="auto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Vit.B6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5C499B7C" w14:textId="77777777" w:rsidR="002E1B82" w:rsidRPr="00E37CB7" w:rsidRDefault="00904BD7" w:rsidP="00E37CB7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4,2mg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0EDEDB69" w14:textId="77777777" w:rsidR="002E1B82" w:rsidRPr="00B14EFD" w:rsidRDefault="00904BD7" w:rsidP="00E37CB7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2E1B82" w:rsidRPr="00B14EFD" w14:paraId="55B16D4B" w14:textId="77777777" w:rsidTr="00B02A53">
                              <w:trPr>
                                <w:trHeight w:val="284"/>
                              </w:trPr>
                              <w:tc>
                                <w:tcPr>
                                  <w:tcW w:w="4253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48A43406" w14:textId="77777777" w:rsidR="002E1B82" w:rsidRPr="005E6A08" w:rsidRDefault="00904BD7" w:rsidP="00E37CB7">
                                  <w:pPr>
                                    <w:spacing w:before="0" w:after="0" w:line="240" w:lineRule="auto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Biotine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5E6CB8EC" w14:textId="77777777" w:rsidR="002E1B82" w:rsidRPr="00E37CB7" w:rsidRDefault="00904BD7" w:rsidP="00E37CB7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150µg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0BFF2169" w14:textId="77777777" w:rsidR="002E1B82" w:rsidRPr="00B14EFD" w:rsidRDefault="00904BD7" w:rsidP="00E37CB7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</w:tbl>
                          <w:p w14:paraId="12BAC046" w14:textId="77777777" w:rsidR="002E1B82" w:rsidRPr="00884669" w:rsidRDefault="002E1B82" w:rsidP="00884669">
                            <w:pPr>
                              <w:spacing w:before="0" w:after="0" w:line="240" w:lineRule="auto"/>
                              <w:jc w:val="right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 w:rsidRPr="00884669"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% RI = % van de referentie inname</w:t>
                            </w:r>
                          </w:p>
                          <w:p w14:paraId="216EF1BB" w14:textId="77777777" w:rsidR="002E1B82" w:rsidRDefault="002E1B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03008" id="Tekstvak 17" o:spid="_x0000_s1031" type="#_x0000_t202" style="position:absolute;margin-left:230.25pt;margin-top:85.75pt;width:327.75pt;height:213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" filled="f" stroked="f">
                <v:textbox>
                  <w:txbxContent>
                    <w:tbl>
                      <w:tblPr>
                        <w:tblW w:w="5812" w:type="dxa"/>
                        <w:tblInd w:w="7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253"/>
                        <w:gridCol w:w="850"/>
                        <w:gridCol w:w="709"/>
                      </w:tblGrid>
                      <w:tr w:rsidR="002E1B82" w:rsidRPr="00B14EFD" w14:paraId="5A29846A" w14:textId="77777777" w:rsidTr="00B02A53">
                        <w:trPr>
                          <w:trHeight w:val="255"/>
                        </w:trPr>
                        <w:tc>
                          <w:tcPr>
                            <w:tcW w:w="4253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CDE1DE"/>
                          </w:tcPr>
                          <w:p w14:paraId="2403A626" w14:textId="77777777" w:rsidR="002E1B82" w:rsidRPr="00884669" w:rsidRDefault="002E1B82" w:rsidP="00884669">
                            <w:pPr>
                              <w:spacing w:before="120" w:after="0" w:line="240" w:lineRule="auto"/>
                              <w:rPr>
                                <w:rFonts w:eastAsia="Times New Roman" w:cs="Arial"/>
                                <w:b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HOOFDINGREDIËNTEN</w:t>
                            </w:r>
                            <w:r>
                              <w:rPr>
                                <w:rFonts w:eastAsia="Times New Roman" w:cs="Arial"/>
                                <w:b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  <w:vAlign w:val="center"/>
                          </w:tcPr>
                          <w:p w14:paraId="3B09C80A" w14:textId="77777777" w:rsidR="002E1B82" w:rsidRPr="00E37CB7" w:rsidRDefault="00904BD7" w:rsidP="00E37CB7">
                            <w:pPr>
                              <w:spacing w:before="120" w:after="0" w:line="240" w:lineRule="auto"/>
                              <w:jc w:val="center"/>
                              <w:rPr>
                                <w:rFonts w:eastAsia="Times New Roman" w:cs="Arial"/>
                                <w:b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3 tabl.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  <w:vAlign w:val="center"/>
                          </w:tcPr>
                          <w:p w14:paraId="014BF603" w14:textId="77777777" w:rsidR="002E1B82" w:rsidRPr="00B14EFD" w:rsidRDefault="002E1B82" w:rsidP="005E6A08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 w:rsidRPr="00884669"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% RI</w:t>
                            </w:r>
                          </w:p>
                        </w:tc>
                      </w:tr>
                      <w:tr w:rsidR="002E1B82" w:rsidRPr="00B14EFD" w14:paraId="3E037A9C" w14:textId="77777777" w:rsidTr="00B02A53">
                        <w:trPr>
                          <w:trHeight w:val="284"/>
                        </w:trPr>
                        <w:tc>
                          <w:tcPr>
                            <w:tcW w:w="4253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05C9C09C" w14:textId="77777777" w:rsidR="002E1B82" w:rsidRPr="005E6A08" w:rsidRDefault="00904BD7" w:rsidP="00E37CB7">
                            <w:pPr>
                              <w:spacing w:before="0" w:after="0" w:line="240" w:lineRule="auto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L-</w:t>
                            </w:r>
                            <w:proofErr w:type="spellStart"/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Carnosine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27EEE768" w14:textId="77777777" w:rsidR="002E1B82" w:rsidRPr="00E37CB7" w:rsidRDefault="00904BD7" w:rsidP="00E37CB7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300mg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1330463E" w14:textId="77777777" w:rsidR="002E1B82" w:rsidRPr="00B14EFD" w:rsidRDefault="002E1B82" w:rsidP="00E37CB7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</w:p>
                        </w:tc>
                      </w:tr>
                      <w:tr w:rsidR="002E1B82" w:rsidRPr="00B14EFD" w14:paraId="2E1787A7" w14:textId="77777777" w:rsidTr="00B02A53">
                        <w:trPr>
                          <w:trHeight w:val="284"/>
                        </w:trPr>
                        <w:tc>
                          <w:tcPr>
                            <w:tcW w:w="4253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26839475" w14:textId="77777777" w:rsidR="002E1B82" w:rsidRPr="005E6A08" w:rsidRDefault="00904BD7" w:rsidP="00E37CB7">
                            <w:pPr>
                              <w:spacing w:before="0" w:after="0" w:line="240" w:lineRule="auto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 xml:space="preserve">Javaanse </w:t>
                            </w:r>
                            <w:proofErr w:type="spellStart"/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nierthee</w:t>
                            </w:r>
                            <w:proofErr w:type="spellEnd"/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 xml:space="preserve"> extract (</w:t>
                            </w:r>
                            <w:proofErr w:type="spellStart"/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Orthosiphon</w:t>
                            </w:r>
                            <w:proofErr w:type="spellEnd"/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stamineus</w:t>
                            </w:r>
                            <w:proofErr w:type="spellEnd"/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20E3018E" w14:textId="77777777" w:rsidR="002E1B82" w:rsidRPr="00E37CB7" w:rsidRDefault="00904BD7" w:rsidP="00E37CB7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300mg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3FBF6F24" w14:textId="77777777" w:rsidR="002E1B82" w:rsidRPr="00B14EFD" w:rsidRDefault="002E1B82" w:rsidP="00E37CB7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</w:p>
                        </w:tc>
                      </w:tr>
                      <w:tr w:rsidR="002E1B82" w:rsidRPr="00B14EFD" w14:paraId="6C14BB00" w14:textId="77777777" w:rsidTr="00B02A53">
                        <w:trPr>
                          <w:trHeight w:val="284"/>
                        </w:trPr>
                        <w:tc>
                          <w:tcPr>
                            <w:tcW w:w="4253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57BBE7C2" w14:textId="77777777" w:rsidR="002E1B82" w:rsidRPr="005E6A08" w:rsidRDefault="00904BD7" w:rsidP="00E37CB7">
                            <w:pPr>
                              <w:spacing w:before="0" w:after="0" w:line="240" w:lineRule="auto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Kalium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5EB6F25D" w14:textId="77777777" w:rsidR="002E1B82" w:rsidRPr="00E37CB7" w:rsidRDefault="00904BD7" w:rsidP="00E37CB7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300mg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2B7CC16A" w14:textId="77777777" w:rsidR="002E1B82" w:rsidRPr="00B14EFD" w:rsidRDefault="00904BD7" w:rsidP="00E37CB7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15</w:t>
                            </w:r>
                          </w:p>
                        </w:tc>
                      </w:tr>
                      <w:tr w:rsidR="002E1B82" w:rsidRPr="00B14EFD" w14:paraId="624120AD" w14:textId="77777777" w:rsidTr="00B02A53">
                        <w:trPr>
                          <w:trHeight w:val="284"/>
                        </w:trPr>
                        <w:tc>
                          <w:tcPr>
                            <w:tcW w:w="4253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7256D161" w14:textId="77777777" w:rsidR="002E1B82" w:rsidRPr="005E6A08" w:rsidRDefault="00904BD7" w:rsidP="00E37CB7">
                            <w:pPr>
                              <w:spacing w:before="0" w:after="0" w:line="240" w:lineRule="auto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Calcium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07AB631D" w14:textId="77777777" w:rsidR="002E1B82" w:rsidRPr="00E37CB7" w:rsidRDefault="00904BD7" w:rsidP="00E37CB7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249mg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5506002A" w14:textId="77777777" w:rsidR="002E1B82" w:rsidRPr="00B14EFD" w:rsidRDefault="00904BD7" w:rsidP="00E37CB7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30</w:t>
                            </w:r>
                          </w:p>
                        </w:tc>
                      </w:tr>
                      <w:tr w:rsidR="002E1B82" w:rsidRPr="00B14EFD" w14:paraId="0E04C415" w14:textId="77777777" w:rsidTr="00B02A53">
                        <w:trPr>
                          <w:trHeight w:val="284"/>
                        </w:trPr>
                        <w:tc>
                          <w:tcPr>
                            <w:tcW w:w="4253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778F6962" w14:textId="77777777" w:rsidR="002E1B82" w:rsidRPr="005E6A08" w:rsidRDefault="00904BD7" w:rsidP="00E37CB7">
                            <w:pPr>
                              <w:spacing w:before="0" w:after="0" w:line="240" w:lineRule="auto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Echte guldenroede extract (</w:t>
                            </w:r>
                            <w:proofErr w:type="spellStart"/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Solidago</w:t>
                            </w:r>
                            <w:proofErr w:type="spellEnd"/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virgaurea</w:t>
                            </w:r>
                            <w:proofErr w:type="spellEnd"/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53CABAF4" w14:textId="77777777" w:rsidR="002E1B82" w:rsidRPr="00E37CB7" w:rsidRDefault="00904BD7" w:rsidP="00E37CB7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225mg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23730147" w14:textId="77777777" w:rsidR="002E1B82" w:rsidRPr="00B14EFD" w:rsidRDefault="002E1B82" w:rsidP="00E37CB7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</w:p>
                        </w:tc>
                      </w:tr>
                      <w:tr w:rsidR="002E1B82" w:rsidRPr="00B14EFD" w14:paraId="1064C0E4" w14:textId="77777777" w:rsidTr="00B02A53">
                        <w:trPr>
                          <w:trHeight w:val="284"/>
                        </w:trPr>
                        <w:tc>
                          <w:tcPr>
                            <w:tcW w:w="4253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67E31173" w14:textId="77777777" w:rsidR="002E1B82" w:rsidRPr="005E6A08" w:rsidRDefault="00904BD7" w:rsidP="00E37CB7">
                            <w:pPr>
                              <w:spacing w:before="0" w:after="0" w:line="240" w:lineRule="auto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L-</w:t>
                            </w:r>
                            <w:proofErr w:type="spellStart"/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Citrulline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0D214EFC" w14:textId="77777777" w:rsidR="002E1B82" w:rsidRPr="00E37CB7" w:rsidRDefault="00904BD7" w:rsidP="00E37CB7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170mg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51DFC3BB" w14:textId="77777777" w:rsidR="002E1B82" w:rsidRPr="00B14EFD" w:rsidRDefault="002E1B82" w:rsidP="00E37CB7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</w:p>
                        </w:tc>
                      </w:tr>
                      <w:tr w:rsidR="002E1B82" w:rsidRPr="00B14EFD" w14:paraId="52A8C33C" w14:textId="77777777" w:rsidTr="00B02A53">
                        <w:trPr>
                          <w:trHeight w:val="284"/>
                        </w:trPr>
                        <w:tc>
                          <w:tcPr>
                            <w:tcW w:w="4253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0448AA26" w14:textId="77777777" w:rsidR="002E1B82" w:rsidRPr="005E6A08" w:rsidRDefault="00904BD7" w:rsidP="00E37CB7">
                            <w:pPr>
                              <w:spacing w:before="0" w:after="0" w:line="240" w:lineRule="auto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Magnesium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72B41392" w14:textId="77777777" w:rsidR="002E1B82" w:rsidRPr="00E37CB7" w:rsidRDefault="00904BD7" w:rsidP="00E37CB7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112,5mg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015FC8D8" w14:textId="77777777" w:rsidR="002E1B82" w:rsidRPr="00B14EFD" w:rsidRDefault="00904BD7" w:rsidP="00E37CB7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30</w:t>
                            </w:r>
                          </w:p>
                        </w:tc>
                      </w:tr>
                      <w:tr w:rsidR="002E1B82" w:rsidRPr="00B14EFD" w14:paraId="0422164D" w14:textId="77777777" w:rsidTr="00B02A53">
                        <w:trPr>
                          <w:trHeight w:val="284"/>
                        </w:trPr>
                        <w:tc>
                          <w:tcPr>
                            <w:tcW w:w="4253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2F56BA8D" w14:textId="77777777" w:rsidR="002E1B82" w:rsidRPr="005E6A08" w:rsidRDefault="00904BD7" w:rsidP="00E37CB7">
                            <w:pPr>
                              <w:spacing w:before="0" w:after="0" w:line="240" w:lineRule="auto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Zink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2D3F8BCA" w14:textId="77777777" w:rsidR="002E1B82" w:rsidRPr="00E37CB7" w:rsidRDefault="00904BD7" w:rsidP="00E37CB7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7,5mg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79E292AE" w14:textId="77777777" w:rsidR="002E1B82" w:rsidRPr="00B14EFD" w:rsidRDefault="00904BD7" w:rsidP="00E37CB7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75</w:t>
                            </w:r>
                          </w:p>
                        </w:tc>
                      </w:tr>
                      <w:tr w:rsidR="002E1B82" w:rsidRPr="00B14EFD" w14:paraId="16940C2F" w14:textId="77777777" w:rsidTr="00B02A53">
                        <w:trPr>
                          <w:trHeight w:val="284"/>
                        </w:trPr>
                        <w:tc>
                          <w:tcPr>
                            <w:tcW w:w="4253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2ABE2978" w14:textId="77777777" w:rsidR="002E1B82" w:rsidRPr="005E6A08" w:rsidRDefault="00904BD7" w:rsidP="00E37CB7">
                            <w:pPr>
                              <w:spacing w:before="0" w:after="0" w:line="240" w:lineRule="auto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Vit.B6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5C499B7C" w14:textId="77777777" w:rsidR="002E1B82" w:rsidRPr="00E37CB7" w:rsidRDefault="00904BD7" w:rsidP="00E37CB7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4,2mg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0EDEDB69" w14:textId="77777777" w:rsidR="002E1B82" w:rsidRPr="00B14EFD" w:rsidRDefault="00904BD7" w:rsidP="00E37CB7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300</w:t>
                            </w:r>
                          </w:p>
                        </w:tc>
                      </w:tr>
                      <w:tr w:rsidR="002E1B82" w:rsidRPr="00B14EFD" w14:paraId="55B16D4B" w14:textId="77777777" w:rsidTr="00B02A53">
                        <w:trPr>
                          <w:trHeight w:val="284"/>
                        </w:trPr>
                        <w:tc>
                          <w:tcPr>
                            <w:tcW w:w="4253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48A43406" w14:textId="77777777" w:rsidR="002E1B82" w:rsidRPr="005E6A08" w:rsidRDefault="00904BD7" w:rsidP="00E37CB7">
                            <w:pPr>
                              <w:spacing w:before="0" w:after="0" w:line="240" w:lineRule="auto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Biotine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5E6CB8EC" w14:textId="77777777" w:rsidR="002E1B82" w:rsidRPr="00E37CB7" w:rsidRDefault="00904BD7" w:rsidP="00E37CB7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150µg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0BFF2169" w14:textId="77777777" w:rsidR="002E1B82" w:rsidRPr="00B14EFD" w:rsidRDefault="00904BD7" w:rsidP="00E37CB7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300</w:t>
                            </w:r>
                          </w:p>
                        </w:tc>
                      </w:tr>
                    </w:tbl>
                    <w:p w14:paraId="12BAC046" w14:textId="77777777" w:rsidR="002E1B82" w:rsidRPr="00884669" w:rsidRDefault="002E1B82" w:rsidP="00884669">
                      <w:pPr>
                        <w:spacing w:before="0" w:after="0" w:line="240" w:lineRule="auto"/>
                        <w:jc w:val="right"/>
                        <w:rPr>
                          <w:rFonts w:eastAsia="Times New Roman" w:cs="Arial"/>
                          <w:color w:val="7BCCC4"/>
                          <w:sz w:val="18"/>
                          <w:szCs w:val="18"/>
                          <w:lang w:val="nl-NL" w:eastAsia="nl-NL"/>
                        </w:rPr>
                      </w:pPr>
                      <w:r w:rsidRPr="00884669">
                        <w:rPr>
                          <w:rFonts w:eastAsia="Times New Roman" w:cs="Arial"/>
                          <w:color w:val="7BCCC4"/>
                          <w:sz w:val="18"/>
                          <w:szCs w:val="18"/>
                          <w:lang w:val="nl-NL" w:eastAsia="nl-NL"/>
                        </w:rPr>
                        <w:t>% RI = % van de referentie inname</w:t>
                      </w:r>
                    </w:p>
                    <w:p w14:paraId="216EF1BB" w14:textId="77777777" w:rsidR="002E1B82" w:rsidRDefault="002E1B82"/>
                  </w:txbxContent>
                </v:textbox>
                <w10:wrap type="square"/>
              </v:shape>
            </w:pict>
          </mc:Fallback>
        </mc:AlternateContent>
      </w:r>
      <w:r w:rsidR="00876623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BE34C50" wp14:editId="61F5BE18">
                <wp:simplePos x="0" y="0"/>
                <wp:positionH relativeFrom="column">
                  <wp:posOffset>171450</wp:posOffset>
                </wp:positionH>
                <wp:positionV relativeFrom="paragraph">
                  <wp:posOffset>647700</wp:posOffset>
                </wp:positionV>
                <wp:extent cx="2933700" cy="2343150"/>
                <wp:effectExtent l="0" t="0" r="0" b="0"/>
                <wp:wrapSquare wrapText="bothSides"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234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0CA25D" w14:textId="77777777" w:rsidR="002E1B82" w:rsidRDefault="002E1B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34C50" id="Tekstvak 13" o:spid="_x0000_s1032" type="#_x0000_t202" style="position:absolute;margin-left:13.5pt;margin-top:51pt;width:231pt;height:18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" filled="f" stroked="f">
                <v:textbox>
                  <w:txbxContent>
                    <w:p w14:paraId="3D0CA25D" w14:textId="77777777" w:rsidR="002E1B82" w:rsidRDefault="002E1B82"/>
                  </w:txbxContent>
                </v:textbox>
                <w10:wrap type="square"/>
              </v:shape>
            </w:pict>
          </mc:Fallback>
        </mc:AlternateContent>
      </w:r>
    </w:p>
    <w:p w14:paraId="28BD953D" w14:textId="77777777" w:rsidR="00E97A77" w:rsidRPr="00386A16" w:rsidRDefault="00E97A77" w:rsidP="00386A16"/>
    <w:p w14:paraId="0C131BA2" w14:textId="77777777" w:rsidR="00386A16" w:rsidRPr="00386A16" w:rsidRDefault="0073689A" w:rsidP="0073689A">
      <w:pPr>
        <w:tabs>
          <w:tab w:val="center" w:pos="5950"/>
        </w:tabs>
      </w:pPr>
      <w:r>
        <w:tab/>
      </w:r>
    </w:p>
    <w:p w14:paraId="5417BA7E" w14:textId="77777777" w:rsidR="00386A16" w:rsidRPr="00386A16" w:rsidRDefault="002154A4" w:rsidP="00386A16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27399535" wp14:editId="3BA1CA08">
                <wp:simplePos x="0" y="0"/>
                <wp:positionH relativeFrom="column">
                  <wp:posOffset>81280</wp:posOffset>
                </wp:positionH>
                <wp:positionV relativeFrom="page">
                  <wp:posOffset>10164445</wp:posOffset>
                </wp:positionV>
                <wp:extent cx="2514600" cy="457200"/>
                <wp:effectExtent l="0" t="0" r="0" b="0"/>
                <wp:wrapNone/>
                <wp:docPr id="44" name="Tekstva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3C217" w14:textId="77777777" w:rsidR="002E1B82" w:rsidRPr="0055701A" w:rsidRDefault="002E1B82" w:rsidP="00244904">
                            <w:pPr>
                              <w:jc w:val="center"/>
                              <w:rPr>
                                <w:rFonts w:ascii="Helvetica Neue" w:hAnsi="Helvetica Neue"/>
                                <w:color w:val="FFFFFF" w:themeColor="background1"/>
                                <w:sz w:val="28"/>
                              </w:rPr>
                            </w:pPr>
                            <w:r w:rsidRPr="0055701A">
                              <w:rPr>
                                <w:rFonts w:ascii="Helvetica Neue" w:hAnsi="Helvetica Neue"/>
                                <w:color w:val="FFFFFF" w:themeColor="background1"/>
                                <w:sz w:val="28"/>
                              </w:rPr>
                              <w:t>www.lignavita.com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99535" id="Tekstvak 44" o:spid="_x0000_s1033" type="#_x0000_t202" style="position:absolute;margin-left:6.4pt;margin-top:800.35pt;width:198pt;height:36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" filled="f" stroked="f">
                <v:textbox>
                  <w:txbxContent>
                    <w:p w14:paraId="6323C217" w14:textId="77777777" w:rsidR="002E1B82" w:rsidRPr="0055701A" w:rsidRDefault="002E1B82" w:rsidP="00244904">
                      <w:pPr>
                        <w:jc w:val="center"/>
                        <w:rPr>
                          <w:rFonts w:ascii="Helvetica Neue" w:hAnsi="Helvetica Neue"/>
                          <w:color w:val="FFFFFF" w:themeColor="background1"/>
                          <w:sz w:val="28"/>
                        </w:rPr>
                      </w:pPr>
                      <w:r w:rsidRPr="0055701A">
                        <w:rPr>
                          <w:rFonts w:ascii="Helvetica Neue" w:hAnsi="Helvetica Neue"/>
                          <w:color w:val="FFFFFF" w:themeColor="background1"/>
                          <w:sz w:val="28"/>
                        </w:rPr>
                        <w:t>www.lignavita.com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DD9E55D" w14:textId="77777777" w:rsidR="00386A16" w:rsidRPr="00386A16" w:rsidRDefault="002E1B82" w:rsidP="00386A16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2132897" wp14:editId="16653427">
                <wp:simplePos x="0" y="0"/>
                <wp:positionH relativeFrom="column">
                  <wp:posOffset>0</wp:posOffset>
                </wp:positionH>
                <wp:positionV relativeFrom="page">
                  <wp:posOffset>-1</wp:posOffset>
                </wp:positionV>
                <wp:extent cx="7679690" cy="523875"/>
                <wp:effectExtent l="0" t="0" r="0" b="9525"/>
                <wp:wrapSquare wrapText="bothSides"/>
                <wp:docPr id="12" name="Rechtho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9690" cy="523875"/>
                        </a:xfrm>
                        <a:prstGeom prst="rect">
                          <a:avLst/>
                        </a:prstGeom>
                        <a:solidFill>
                          <a:srgbClr val="CBD300"/>
                        </a:solidFill>
                        <a:ln w="9525" cap="flat" cmpd="sng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rto="http://schemas.microsoft.com/office/word/2006/arto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833EAC" w14:textId="77777777" w:rsidR="002E1B82" w:rsidRDefault="002E1B82" w:rsidP="00AF16C7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32897" id="_x0000_s1034" style="position:absolute;margin-left:0;margin-top:0;width:604.7pt;height:41.2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" fillcolor="#cbd300" stroked="f">
                <v:textbox>
                  <w:txbxContent>
                    <w:p w14:paraId="2D833EAC" w14:textId="77777777" w:rsidR="002E1B82" w:rsidRDefault="002E1B82" w:rsidP="00AF16C7"/>
                  </w:txbxContent>
                </v:textbox>
                <w10:wrap type="square" anchory="page"/>
              </v:rect>
            </w:pict>
          </mc:Fallback>
        </mc:AlternateContent>
      </w:r>
    </w:p>
    <w:p w14:paraId="1F0808CE" w14:textId="77777777" w:rsidR="00386A16" w:rsidRPr="00386A16" w:rsidRDefault="00137AF1" w:rsidP="00386A16">
      <w:r>
        <w:rPr>
          <w:noProof/>
          <w:lang w:val="nl-NL" w:eastAsia="nl-NL"/>
        </w:rPr>
        <w:drawing>
          <wp:anchor distT="0" distB="0" distL="114300" distR="114300" simplePos="0" relativeHeight="251658261" behindDoc="0" locked="0" layoutInCell="1" allowOverlap="1" wp14:anchorId="04948911" wp14:editId="2E980375">
            <wp:simplePos x="0" y="0"/>
            <wp:positionH relativeFrom="column">
              <wp:posOffset>-6807835</wp:posOffset>
            </wp:positionH>
            <wp:positionV relativeFrom="paragraph">
              <wp:posOffset>224155</wp:posOffset>
            </wp:positionV>
            <wp:extent cx="2159635" cy="671195"/>
            <wp:effectExtent l="0" t="0" r="0" b="0"/>
            <wp:wrapNone/>
            <wp:docPr id="33" name="Afbeelding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NAVITA-logo-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3AF">
        <w:rPr>
          <w:noProof/>
          <w:lang w:val="nl-NL" w:eastAsia="nl-NL"/>
        </w:rPr>
        <w:drawing>
          <wp:anchor distT="0" distB="0" distL="114300" distR="114300" simplePos="0" relativeHeight="251658253" behindDoc="0" locked="0" layoutInCell="1" allowOverlap="1" wp14:anchorId="62E254BD" wp14:editId="18D7DB49">
            <wp:simplePos x="0" y="0"/>
            <wp:positionH relativeFrom="column">
              <wp:posOffset>4344035</wp:posOffset>
            </wp:positionH>
            <wp:positionV relativeFrom="page">
              <wp:posOffset>20116800</wp:posOffset>
            </wp:positionV>
            <wp:extent cx="2159635" cy="671195"/>
            <wp:effectExtent l="0" t="0" r="0" b="0"/>
            <wp:wrapNone/>
            <wp:docPr id="27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NAVITA-logo-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4682C8" w14:textId="77777777" w:rsidR="00386A16" w:rsidRPr="00386A16" w:rsidRDefault="00386A16" w:rsidP="00386A16"/>
    <w:p w14:paraId="3613F21F" w14:textId="77777777" w:rsidR="00B467E7" w:rsidRDefault="000231D0" w:rsidP="00386A16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BDAAC0D" wp14:editId="11E14BA5">
                <wp:simplePos x="0" y="0"/>
                <wp:positionH relativeFrom="column">
                  <wp:posOffset>-63500</wp:posOffset>
                </wp:positionH>
                <wp:positionV relativeFrom="page">
                  <wp:posOffset>10172700</wp:posOffset>
                </wp:positionV>
                <wp:extent cx="2856865" cy="345440"/>
                <wp:effectExtent l="0" t="0" r="0" b="10160"/>
                <wp:wrapNone/>
                <wp:docPr id="43" name="Rechthoe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6865" cy="345440"/>
                        </a:xfrm>
                        <a:prstGeom prst="rect">
                          <a:avLst/>
                        </a:prstGeom>
                        <a:solidFill>
                          <a:srgbClr val="9CD4CD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136AB5" w14:textId="77777777" w:rsidR="00137AF1" w:rsidRDefault="00137AF1" w:rsidP="00137A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AAC0D" id="Rechthoek 43" o:spid="_x0000_s1035" style="position:absolute;margin-left:-5pt;margin-top:801pt;width:224.95pt;height:27.2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" fillcolor="#9cd4cd" stroked="f">
                <v:textbox>
                  <w:txbxContent>
                    <w:p w14:paraId="46136AB5" w14:textId="77777777" w:rsidR="00137AF1" w:rsidRDefault="00137AF1" w:rsidP="00137AF1">
                      <w:pPr>
                        <w:jc w:val="cente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488D9A5C" wp14:editId="5C99DB25">
                <wp:simplePos x="0" y="0"/>
                <wp:positionH relativeFrom="column">
                  <wp:posOffset>166370</wp:posOffset>
                </wp:positionH>
                <wp:positionV relativeFrom="page">
                  <wp:posOffset>10063480</wp:posOffset>
                </wp:positionV>
                <wp:extent cx="2514600" cy="457200"/>
                <wp:effectExtent l="0" t="0" r="0" b="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23A6E" w14:textId="77777777" w:rsidR="000231D0" w:rsidRPr="0055701A" w:rsidRDefault="000231D0" w:rsidP="000231D0">
                            <w:pPr>
                              <w:jc w:val="center"/>
                              <w:rPr>
                                <w:rFonts w:ascii="Helvetica Neue" w:hAnsi="Helvetica Neue"/>
                                <w:color w:val="FFFFFF" w:themeColor="background1"/>
                                <w:sz w:val="28"/>
                              </w:rPr>
                            </w:pPr>
                            <w:r w:rsidRPr="0055701A">
                              <w:rPr>
                                <w:rFonts w:ascii="Helvetica Neue" w:hAnsi="Helvetica Neue"/>
                                <w:color w:val="FFFFFF" w:themeColor="background1"/>
                                <w:sz w:val="28"/>
                              </w:rPr>
                              <w:t>www.lignavita.com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D9A5C" id="Tekstvak 7" o:spid="_x0000_s1036" type="#_x0000_t202" style="position:absolute;margin-left:13.1pt;margin-top:792.4pt;width:198pt;height:36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" filled="f" stroked="f">
                <v:textbox>
                  <w:txbxContent>
                    <w:p w14:paraId="33623A6E" w14:textId="77777777" w:rsidR="000231D0" w:rsidRPr="0055701A" w:rsidRDefault="000231D0" w:rsidP="000231D0">
                      <w:pPr>
                        <w:jc w:val="center"/>
                        <w:rPr>
                          <w:rFonts w:ascii="Helvetica Neue" w:hAnsi="Helvetica Neue"/>
                          <w:color w:val="FFFFFF" w:themeColor="background1"/>
                          <w:sz w:val="28"/>
                        </w:rPr>
                      </w:pPr>
                      <w:r w:rsidRPr="0055701A">
                        <w:rPr>
                          <w:rFonts w:ascii="Helvetica Neue" w:hAnsi="Helvetica Neue"/>
                          <w:color w:val="FFFFFF" w:themeColor="background1"/>
                          <w:sz w:val="28"/>
                        </w:rPr>
                        <w:t>www.lignavita.com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A685FA2" w14:textId="77777777" w:rsidR="00386A16" w:rsidRPr="00386A16" w:rsidRDefault="00386A16" w:rsidP="00386A16"/>
    <w:p w14:paraId="7129A33D" w14:textId="5A9B50B8" w:rsidR="00386A16" w:rsidRPr="00386A16" w:rsidRDefault="00575F95" w:rsidP="00386A16"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61335" behindDoc="0" locked="0" layoutInCell="1" allowOverlap="1" wp14:anchorId="1C8F2215" wp14:editId="5609D760">
            <wp:simplePos x="0" y="0"/>
            <wp:positionH relativeFrom="column">
              <wp:posOffset>2486025</wp:posOffset>
            </wp:positionH>
            <wp:positionV relativeFrom="paragraph">
              <wp:posOffset>565150</wp:posOffset>
            </wp:positionV>
            <wp:extent cx="2584450" cy="2584450"/>
            <wp:effectExtent l="0" t="0" r="6350" b="6350"/>
            <wp:wrapNone/>
            <wp:docPr id="1580347347" name="Afbeelding 20" descr="Afbeelding met tekst, fles, Plastic fles, Oplosmidd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6524" name="Afbeelding 20" descr="Afbeelding met tekst, fles, Plastic fles, Oplosmiddel&#10;&#10;Door AI gegenereerde inhoud is mogelijk onjuis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31D0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7CA14E09" wp14:editId="57A45C07">
                <wp:simplePos x="0" y="0"/>
                <wp:positionH relativeFrom="column">
                  <wp:posOffset>-62865</wp:posOffset>
                </wp:positionH>
                <wp:positionV relativeFrom="page">
                  <wp:posOffset>8255</wp:posOffset>
                </wp:positionV>
                <wp:extent cx="7679690" cy="523875"/>
                <wp:effectExtent l="0" t="0" r="0" b="9525"/>
                <wp:wrapSquare wrapText="bothSides"/>
                <wp:docPr id="2" name="Rechtho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9690" cy="523875"/>
                        </a:xfrm>
                        <a:prstGeom prst="rect">
                          <a:avLst/>
                        </a:prstGeom>
                        <a:solidFill>
                          <a:srgbClr val="CBD300"/>
                        </a:solidFill>
                        <a:ln w="9525" cap="flat" cmpd="sng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rto="http://schemas.microsoft.com/office/word/2006/arto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F8D4D7" w14:textId="77777777" w:rsidR="000231D0" w:rsidRDefault="000231D0" w:rsidP="000231D0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14E09" id="_x0000_s1037" style="position:absolute;margin-left:-4.95pt;margin-top:.65pt;width:604.7pt;height:41.2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" fillcolor="#cbd300" stroked="f">
                <v:textbox>
                  <w:txbxContent>
                    <w:p w14:paraId="36F8D4D7" w14:textId="77777777" w:rsidR="000231D0" w:rsidRDefault="000231D0" w:rsidP="000231D0"/>
                  </w:txbxContent>
                </v:textbox>
                <w10:wrap type="square" anchory="page"/>
              </v:rect>
            </w:pict>
          </mc:Fallback>
        </mc:AlternateContent>
      </w:r>
    </w:p>
    <w:p w14:paraId="030A1D24" w14:textId="6227211C" w:rsidR="00386A16" w:rsidRDefault="00386A16" w:rsidP="00386A16"/>
    <w:p w14:paraId="360CAA2C" w14:textId="77777777" w:rsidR="006F0DFA" w:rsidRDefault="006F0DFA" w:rsidP="00386A16">
      <w:pPr>
        <w:ind w:firstLine="708"/>
      </w:pPr>
    </w:p>
    <w:p w14:paraId="1EE92764" w14:textId="442500C5" w:rsidR="00386A16" w:rsidRDefault="00386A16" w:rsidP="00386A16">
      <w:pPr>
        <w:ind w:firstLine="708"/>
      </w:pPr>
    </w:p>
    <w:p w14:paraId="7198E3CB" w14:textId="77777777" w:rsidR="00E53BC5" w:rsidRPr="00E53BC5" w:rsidRDefault="00E53BC5" w:rsidP="00E53BC5"/>
    <w:p w14:paraId="1167D2FE" w14:textId="77777777" w:rsidR="00E53BC5" w:rsidRPr="00E53BC5" w:rsidRDefault="000231D0" w:rsidP="00E53BC5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347755C" wp14:editId="2CED6F3E">
                <wp:simplePos x="0" y="0"/>
                <wp:positionH relativeFrom="column">
                  <wp:posOffset>1997710</wp:posOffset>
                </wp:positionH>
                <wp:positionV relativeFrom="paragraph">
                  <wp:posOffset>2271395</wp:posOffset>
                </wp:positionV>
                <wp:extent cx="5307330" cy="3695700"/>
                <wp:effectExtent l="0" t="0" r="0" b="0"/>
                <wp:wrapNone/>
                <wp:docPr id="40" name="Tekstva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7330" cy="369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99AF0" w14:textId="77777777" w:rsidR="007240F8" w:rsidRPr="000231D0" w:rsidRDefault="002E1B82" w:rsidP="007240F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fr-FR" w:eastAsia="nl-NL"/>
                              </w:rPr>
                            </w:pPr>
                            <w:r w:rsidRPr="000231D0">
                              <w:rPr>
                                <w:rFonts w:ascii="Helvetica Neue" w:hAnsi="Helvetica Neue"/>
                                <w:b/>
                                <w:color w:val="8BCBC3"/>
                                <w:sz w:val="20"/>
                                <w:lang w:val="fr-FR" w:eastAsia="nl-NL"/>
                              </w:rPr>
                              <w:t xml:space="preserve">Ingrédients: </w:t>
                            </w:r>
                            <w:r w:rsidR="007240F8" w:rsidRPr="000231D0">
                              <w:rPr>
                                <w:rFonts w:ascii="Helvetica Neue" w:hAnsi="Helvetica Neue"/>
                                <w:b/>
                                <w:color w:val="8BCBC3"/>
                                <w:sz w:val="20"/>
                                <w:lang w:val="fr-FR" w:eastAsia="nl-NL"/>
                              </w:rPr>
                              <w:br/>
                            </w:r>
                            <w:r w:rsidR="007240F8" w:rsidRPr="000231D0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fr-FR" w:eastAsia="nl-NL"/>
                              </w:rPr>
                              <w:t>Cellulose microcristalline (agent de charge), Citrate de potassium, Sels calciques de l’acide citrique, Phosphate Tricalcique (agent de charge), L-</w:t>
                            </w:r>
                            <w:proofErr w:type="spellStart"/>
                            <w:r w:rsidR="007240F8" w:rsidRPr="000231D0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fr-FR" w:eastAsia="nl-NL"/>
                              </w:rPr>
                              <w:t>Carnosine</w:t>
                            </w:r>
                            <w:proofErr w:type="spellEnd"/>
                            <w:r w:rsidR="007240F8" w:rsidRPr="000231D0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fr-FR" w:eastAsia="nl-NL"/>
                              </w:rPr>
                              <w:t xml:space="preserve">, Extrait de thé de Java (Orthosiphon </w:t>
                            </w:r>
                            <w:proofErr w:type="spellStart"/>
                            <w:r w:rsidR="007240F8" w:rsidRPr="000231D0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fr-FR" w:eastAsia="nl-NL"/>
                              </w:rPr>
                              <w:t>stamineus</w:t>
                            </w:r>
                            <w:proofErr w:type="spellEnd"/>
                            <w:r w:rsidR="007240F8" w:rsidRPr="000231D0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fr-FR" w:eastAsia="nl-NL"/>
                              </w:rPr>
                              <w:t xml:space="preserve">), L-Citrulline Malate de citrulline, Extrait de solidage verge d’or (Solidago </w:t>
                            </w:r>
                            <w:proofErr w:type="spellStart"/>
                            <w:r w:rsidR="007240F8" w:rsidRPr="000231D0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fr-FR" w:eastAsia="nl-NL"/>
                              </w:rPr>
                              <w:t>virgaurea</w:t>
                            </w:r>
                            <w:proofErr w:type="spellEnd"/>
                            <w:r w:rsidR="007240F8" w:rsidRPr="000231D0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fr-FR" w:eastAsia="nl-NL"/>
                              </w:rPr>
                              <w:t xml:space="preserve">),  Oxyde de magnésium, Stabilisant: Acide stéarique, Antiagglomérants: Dioxyde de silicium, Talc; Citrate de zinc, Chlorhydrate de pyridoxine (Vit. B6), </w:t>
                            </w:r>
                            <w:proofErr w:type="spellStart"/>
                            <w:r w:rsidR="007240F8" w:rsidRPr="000231D0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fr-FR" w:eastAsia="nl-NL"/>
                              </w:rPr>
                              <w:t>Biotine,Agents</w:t>
                            </w:r>
                            <w:proofErr w:type="spellEnd"/>
                            <w:r w:rsidR="007240F8" w:rsidRPr="000231D0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fr-FR" w:eastAsia="nl-NL"/>
                              </w:rPr>
                              <w:t xml:space="preserve"> d’enrobage: </w:t>
                            </w:r>
                            <w:proofErr w:type="spellStart"/>
                            <w:r w:rsidR="007240F8" w:rsidRPr="000231D0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fr-FR" w:eastAsia="nl-NL"/>
                              </w:rPr>
                              <w:t>Hyproxypropylmethylcellulose</w:t>
                            </w:r>
                            <w:proofErr w:type="spellEnd"/>
                            <w:r w:rsidR="007240F8" w:rsidRPr="000231D0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fr-FR" w:eastAsia="nl-NL"/>
                              </w:rPr>
                              <w:t xml:space="preserve">, Polyéthylène glycol, </w:t>
                            </w:r>
                            <w:proofErr w:type="spellStart"/>
                            <w:r w:rsidR="007240F8" w:rsidRPr="000231D0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fr-FR" w:eastAsia="nl-NL"/>
                              </w:rPr>
                              <w:t>HydroxyPropylCellulose</w:t>
                            </w:r>
                            <w:proofErr w:type="spellEnd"/>
                            <w:r w:rsidR="007240F8" w:rsidRPr="000231D0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fr-FR" w:eastAsia="nl-NL"/>
                              </w:rPr>
                              <w:t>.</w:t>
                            </w:r>
                            <w:r w:rsidR="007240F8" w:rsidRPr="000231D0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fr-FR" w:eastAsia="nl-NL"/>
                              </w:rPr>
                              <w:br/>
                              <w:t>* le zinc contribue à un métabolisme acido-basique normal.</w:t>
                            </w:r>
                          </w:p>
                          <w:p w14:paraId="4519CAE5" w14:textId="7508CED1" w:rsidR="002E1B82" w:rsidRPr="000231D0" w:rsidRDefault="002E1B82" w:rsidP="002E1B8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fr-FR" w:eastAsia="nl-NL"/>
                              </w:rPr>
                            </w:pPr>
                            <w:r w:rsidRPr="000231D0">
                              <w:rPr>
                                <w:rFonts w:ascii="Helvetica Neue" w:hAnsi="Helvetica Neue"/>
                                <w:b/>
                                <w:color w:val="8BCBC3"/>
                                <w:sz w:val="20"/>
                                <w:lang w:val="fr-FR" w:eastAsia="nl-NL"/>
                              </w:rPr>
                              <w:t>Mode d'emploi:</w:t>
                            </w:r>
                            <w:r w:rsidRPr="000231D0">
                              <w:rPr>
                                <w:rFonts w:ascii="HelveticaNeueLTStd-Cn" w:hAnsi="HelveticaNeueLTStd-Cn" w:cs="HelveticaNeueLTStd-Cn"/>
                                <w:szCs w:val="12"/>
                                <w:lang w:val="fr-FR"/>
                              </w:rPr>
                              <w:t xml:space="preserve"> </w:t>
                            </w:r>
                            <w:r w:rsidR="007A5A93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fr-FR" w:eastAsia="nl-NL"/>
                              </w:rPr>
                              <w:t>3</w:t>
                            </w:r>
                            <w:r w:rsidR="007240F8" w:rsidRPr="000231D0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fr-FR" w:eastAsia="nl-NL"/>
                              </w:rPr>
                              <w:t xml:space="preserve"> comprimés/jour</w:t>
                            </w:r>
                            <w:r w:rsidR="00904BD7" w:rsidRPr="000231D0"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fr-FR" w:eastAsia="nl-NL"/>
                              </w:rPr>
                              <w:br/>
                            </w:r>
                          </w:p>
                          <w:p w14:paraId="098987A4" w14:textId="5C0D1C09" w:rsidR="002E1B82" w:rsidRPr="00EB140F" w:rsidRDefault="00904BD7" w:rsidP="006601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Helvetica Neue" w:hAnsi="Helvetica Neue"/>
                                <w:color w:val="8BCBC3"/>
                                <w:sz w:val="20"/>
                                <w:lang w:val="fr-FR" w:eastAsia="nl-NL"/>
                              </w:rPr>
                            </w:pPr>
                            <w:r w:rsidRPr="000231D0">
                              <w:rPr>
                                <w:rFonts w:ascii="Helvetica Neue" w:hAnsi="Helvetica Neue"/>
                                <w:i/>
                                <w:color w:val="8BCBC3"/>
                                <w:sz w:val="20"/>
                                <w:lang w:val="fr-FR" w:eastAsia="nl-NL"/>
                              </w:rPr>
                              <w:t>Pour une santé optimale l'acidité de chaque tissu doit être maintenue constante.</w:t>
                            </w:r>
                            <w:r w:rsidRPr="000231D0">
                              <w:rPr>
                                <w:rFonts w:ascii="Helvetica Neue" w:hAnsi="Helvetica Neue"/>
                                <w:i/>
                                <w:color w:val="8BCBC3"/>
                                <w:sz w:val="20"/>
                                <w:lang w:val="fr-FR" w:eastAsia="nl-NL"/>
                              </w:rPr>
                              <w:br/>
                              <w:t>Activité physique intense, régime protéiné, habitudes alimentaires contemporaines et stress ont pour effet que les acides s’accumulent dans le corps et résultent en acidification des tissus.</w:t>
                            </w:r>
                            <w:r w:rsidRPr="000231D0">
                              <w:rPr>
                                <w:rFonts w:ascii="Helvetica Neue" w:hAnsi="Helvetica Neue"/>
                                <w:i/>
                                <w:color w:val="8BCBC3"/>
                                <w:sz w:val="20"/>
                                <w:lang w:val="fr-FR" w:eastAsia="nl-NL"/>
                              </w:rPr>
                              <w:br/>
                              <w:t>Ceci peut causer raideur des muscles et des articulations et d'autres plaintes. La déminéralisation générale du corps se produit.</w:t>
                            </w:r>
                            <w:r w:rsidRPr="000231D0">
                              <w:rPr>
                                <w:rFonts w:ascii="Helvetica Neue" w:hAnsi="Helvetica Neue"/>
                                <w:i/>
                                <w:color w:val="8BCBC3"/>
                                <w:sz w:val="20"/>
                                <w:lang w:val="fr-FR" w:eastAsia="nl-NL"/>
                              </w:rPr>
                              <w:br/>
                              <w:t>Par sa formulation unique équilibrée des ortho-nutriments (L-</w:t>
                            </w:r>
                            <w:proofErr w:type="spellStart"/>
                            <w:r w:rsidRPr="000231D0">
                              <w:rPr>
                                <w:rFonts w:ascii="Helvetica Neue" w:hAnsi="Helvetica Neue"/>
                                <w:i/>
                                <w:color w:val="8BCBC3"/>
                                <w:sz w:val="20"/>
                                <w:lang w:val="fr-FR" w:eastAsia="nl-NL"/>
                              </w:rPr>
                              <w:t>carnosine</w:t>
                            </w:r>
                            <w:proofErr w:type="spellEnd"/>
                            <w:r w:rsidRPr="000231D0">
                              <w:rPr>
                                <w:rFonts w:ascii="Helvetica Neue" w:hAnsi="Helvetica Neue"/>
                                <w:i/>
                                <w:color w:val="8BCBC3"/>
                                <w:sz w:val="20"/>
                                <w:lang w:val="fr-FR" w:eastAsia="nl-NL"/>
                              </w:rPr>
                              <w:t xml:space="preserve"> et citrulline), des minéraux (calcium, magnésium, potassium et zinc) et des phyto-stimulateurs (Verge d'or et thé de Java), </w:t>
                            </w:r>
                            <w:proofErr w:type="spellStart"/>
                            <w:r w:rsidR="006F0CDD">
                              <w:rPr>
                                <w:rFonts w:ascii="Helvetica Neue" w:hAnsi="Helvetica Neue"/>
                                <w:i/>
                                <w:color w:val="8BCBC3"/>
                                <w:sz w:val="20"/>
                                <w:lang w:val="fr-FR" w:eastAsia="nl-NL"/>
                              </w:rPr>
                              <w:t>Acidocontrol</w:t>
                            </w:r>
                            <w:proofErr w:type="spellEnd"/>
                            <w:r w:rsidRPr="000231D0">
                              <w:rPr>
                                <w:rFonts w:ascii="Helvetica Neue" w:hAnsi="Helvetica Neue"/>
                                <w:i/>
                                <w:color w:val="8BCBC3"/>
                                <w:sz w:val="20"/>
                                <w:lang w:val="fr-FR" w:eastAsia="nl-NL"/>
                              </w:rPr>
                              <w:t xml:space="preserve"> aide à prévenir l'acidification des tissus.</w:t>
                            </w:r>
                            <w:r w:rsidRPr="000231D0">
                              <w:rPr>
                                <w:rFonts w:ascii="Helvetica Neue" w:hAnsi="Helvetica Neue"/>
                                <w:i/>
                                <w:color w:val="8BCBC3"/>
                                <w:sz w:val="20"/>
                                <w:lang w:val="fr-FR" w:eastAsia="nl-NL"/>
                              </w:rPr>
                              <w:br/>
                            </w:r>
                            <w:proofErr w:type="spellStart"/>
                            <w:r w:rsidR="006F0CDD">
                              <w:rPr>
                                <w:rFonts w:ascii="Helvetica Neue" w:hAnsi="Helvetica Neue"/>
                                <w:i/>
                                <w:color w:val="8BCBC3"/>
                                <w:sz w:val="20"/>
                                <w:lang w:val="fr-FR" w:eastAsia="nl-NL"/>
                              </w:rPr>
                              <w:t>Acidocontrol</w:t>
                            </w:r>
                            <w:proofErr w:type="spellEnd"/>
                            <w:r w:rsidRPr="000231D0">
                              <w:rPr>
                                <w:rFonts w:ascii="Helvetica Neue" w:hAnsi="Helvetica Neue"/>
                                <w:i/>
                                <w:color w:val="8BCBC3"/>
                                <w:sz w:val="20"/>
                                <w:lang w:val="fr-FR" w:eastAsia="nl-NL"/>
                              </w:rPr>
                              <w:t xml:space="preserve"> est essentiel avant et après le sport intense, au cours de régimes protéinés, pour maintenir souplesse des muscles et des articulations et pour une bonne absorption du calcium / magnésium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7755C" id="Tekstvak 40" o:spid="_x0000_s1038" type="#_x0000_t202" style="position:absolute;margin-left:157.3pt;margin-top:178.85pt;width:417.9pt;height:291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" filled="f" stroked="f">
                <v:textbox>
                  <w:txbxContent>
                    <w:p w14:paraId="66D99AF0" w14:textId="77777777" w:rsidR="007240F8" w:rsidRPr="000231D0" w:rsidRDefault="002E1B82" w:rsidP="007240F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 Neue" w:hAnsi="Helvetica Neue"/>
                          <w:color w:val="8BCBC3"/>
                          <w:sz w:val="20"/>
                          <w:lang w:val="fr-FR" w:eastAsia="nl-NL"/>
                        </w:rPr>
                      </w:pPr>
                      <w:r w:rsidRPr="000231D0">
                        <w:rPr>
                          <w:rFonts w:ascii="Helvetica Neue" w:hAnsi="Helvetica Neue"/>
                          <w:b/>
                          <w:color w:val="8BCBC3"/>
                          <w:sz w:val="20"/>
                          <w:lang w:val="fr-FR" w:eastAsia="nl-NL"/>
                        </w:rPr>
                        <w:t xml:space="preserve">Ingrédients: </w:t>
                      </w:r>
                      <w:r w:rsidR="007240F8" w:rsidRPr="000231D0">
                        <w:rPr>
                          <w:rFonts w:ascii="Helvetica Neue" w:hAnsi="Helvetica Neue"/>
                          <w:b/>
                          <w:color w:val="8BCBC3"/>
                          <w:sz w:val="20"/>
                          <w:lang w:val="fr-FR" w:eastAsia="nl-NL"/>
                        </w:rPr>
                        <w:br/>
                      </w:r>
                      <w:r w:rsidR="007240F8" w:rsidRPr="000231D0">
                        <w:rPr>
                          <w:rFonts w:ascii="Helvetica Neue" w:hAnsi="Helvetica Neue"/>
                          <w:color w:val="8BCBC3"/>
                          <w:sz w:val="20"/>
                          <w:lang w:val="fr-FR" w:eastAsia="nl-NL"/>
                        </w:rPr>
                        <w:t>Cellulose microcristalline (agent de charge), Citrate de potassium, Sels calciques de l’acide citrique, Phosphate Tricalcique (agent de charge), L-</w:t>
                      </w:r>
                      <w:proofErr w:type="spellStart"/>
                      <w:r w:rsidR="007240F8" w:rsidRPr="000231D0">
                        <w:rPr>
                          <w:rFonts w:ascii="Helvetica Neue" w:hAnsi="Helvetica Neue"/>
                          <w:color w:val="8BCBC3"/>
                          <w:sz w:val="20"/>
                          <w:lang w:val="fr-FR" w:eastAsia="nl-NL"/>
                        </w:rPr>
                        <w:t>Carnosine</w:t>
                      </w:r>
                      <w:proofErr w:type="spellEnd"/>
                      <w:r w:rsidR="007240F8" w:rsidRPr="000231D0">
                        <w:rPr>
                          <w:rFonts w:ascii="Helvetica Neue" w:hAnsi="Helvetica Neue"/>
                          <w:color w:val="8BCBC3"/>
                          <w:sz w:val="20"/>
                          <w:lang w:val="fr-FR" w:eastAsia="nl-NL"/>
                        </w:rPr>
                        <w:t xml:space="preserve">, Extrait de thé de Java (Orthosiphon </w:t>
                      </w:r>
                      <w:proofErr w:type="spellStart"/>
                      <w:r w:rsidR="007240F8" w:rsidRPr="000231D0">
                        <w:rPr>
                          <w:rFonts w:ascii="Helvetica Neue" w:hAnsi="Helvetica Neue"/>
                          <w:color w:val="8BCBC3"/>
                          <w:sz w:val="20"/>
                          <w:lang w:val="fr-FR" w:eastAsia="nl-NL"/>
                        </w:rPr>
                        <w:t>stamineus</w:t>
                      </w:r>
                      <w:proofErr w:type="spellEnd"/>
                      <w:r w:rsidR="007240F8" w:rsidRPr="000231D0">
                        <w:rPr>
                          <w:rFonts w:ascii="Helvetica Neue" w:hAnsi="Helvetica Neue"/>
                          <w:color w:val="8BCBC3"/>
                          <w:sz w:val="20"/>
                          <w:lang w:val="fr-FR" w:eastAsia="nl-NL"/>
                        </w:rPr>
                        <w:t xml:space="preserve">), L-Citrulline Malate de citrulline, Extrait de solidage verge d’or (Solidago </w:t>
                      </w:r>
                      <w:proofErr w:type="spellStart"/>
                      <w:r w:rsidR="007240F8" w:rsidRPr="000231D0">
                        <w:rPr>
                          <w:rFonts w:ascii="Helvetica Neue" w:hAnsi="Helvetica Neue"/>
                          <w:color w:val="8BCBC3"/>
                          <w:sz w:val="20"/>
                          <w:lang w:val="fr-FR" w:eastAsia="nl-NL"/>
                        </w:rPr>
                        <w:t>virgaurea</w:t>
                      </w:r>
                      <w:proofErr w:type="spellEnd"/>
                      <w:r w:rsidR="007240F8" w:rsidRPr="000231D0">
                        <w:rPr>
                          <w:rFonts w:ascii="Helvetica Neue" w:hAnsi="Helvetica Neue"/>
                          <w:color w:val="8BCBC3"/>
                          <w:sz w:val="20"/>
                          <w:lang w:val="fr-FR" w:eastAsia="nl-NL"/>
                        </w:rPr>
                        <w:t xml:space="preserve">),  Oxyde de magnésium, Stabilisant: Acide stéarique, Antiagglomérants: Dioxyde de silicium, Talc; Citrate de zinc, Chlorhydrate de pyridoxine (Vit. B6), </w:t>
                      </w:r>
                      <w:proofErr w:type="spellStart"/>
                      <w:r w:rsidR="007240F8" w:rsidRPr="000231D0">
                        <w:rPr>
                          <w:rFonts w:ascii="Helvetica Neue" w:hAnsi="Helvetica Neue"/>
                          <w:color w:val="8BCBC3"/>
                          <w:sz w:val="20"/>
                          <w:lang w:val="fr-FR" w:eastAsia="nl-NL"/>
                        </w:rPr>
                        <w:t>Biotine,Agents</w:t>
                      </w:r>
                      <w:proofErr w:type="spellEnd"/>
                      <w:r w:rsidR="007240F8" w:rsidRPr="000231D0">
                        <w:rPr>
                          <w:rFonts w:ascii="Helvetica Neue" w:hAnsi="Helvetica Neue"/>
                          <w:color w:val="8BCBC3"/>
                          <w:sz w:val="20"/>
                          <w:lang w:val="fr-FR" w:eastAsia="nl-NL"/>
                        </w:rPr>
                        <w:t xml:space="preserve"> d’enrobage: </w:t>
                      </w:r>
                      <w:proofErr w:type="spellStart"/>
                      <w:r w:rsidR="007240F8" w:rsidRPr="000231D0">
                        <w:rPr>
                          <w:rFonts w:ascii="Helvetica Neue" w:hAnsi="Helvetica Neue"/>
                          <w:color w:val="8BCBC3"/>
                          <w:sz w:val="20"/>
                          <w:lang w:val="fr-FR" w:eastAsia="nl-NL"/>
                        </w:rPr>
                        <w:t>Hyproxypropylmethylcellulose</w:t>
                      </w:r>
                      <w:proofErr w:type="spellEnd"/>
                      <w:r w:rsidR="007240F8" w:rsidRPr="000231D0">
                        <w:rPr>
                          <w:rFonts w:ascii="Helvetica Neue" w:hAnsi="Helvetica Neue"/>
                          <w:color w:val="8BCBC3"/>
                          <w:sz w:val="20"/>
                          <w:lang w:val="fr-FR" w:eastAsia="nl-NL"/>
                        </w:rPr>
                        <w:t xml:space="preserve">, Polyéthylène glycol, </w:t>
                      </w:r>
                      <w:proofErr w:type="spellStart"/>
                      <w:r w:rsidR="007240F8" w:rsidRPr="000231D0">
                        <w:rPr>
                          <w:rFonts w:ascii="Helvetica Neue" w:hAnsi="Helvetica Neue"/>
                          <w:color w:val="8BCBC3"/>
                          <w:sz w:val="20"/>
                          <w:lang w:val="fr-FR" w:eastAsia="nl-NL"/>
                        </w:rPr>
                        <w:t>HydroxyPropylCellulose</w:t>
                      </w:r>
                      <w:proofErr w:type="spellEnd"/>
                      <w:r w:rsidR="007240F8" w:rsidRPr="000231D0">
                        <w:rPr>
                          <w:rFonts w:ascii="Helvetica Neue" w:hAnsi="Helvetica Neue"/>
                          <w:color w:val="8BCBC3"/>
                          <w:sz w:val="20"/>
                          <w:lang w:val="fr-FR" w:eastAsia="nl-NL"/>
                        </w:rPr>
                        <w:t>.</w:t>
                      </w:r>
                      <w:r w:rsidR="007240F8" w:rsidRPr="000231D0">
                        <w:rPr>
                          <w:rFonts w:ascii="Helvetica Neue" w:hAnsi="Helvetica Neue"/>
                          <w:color w:val="8BCBC3"/>
                          <w:sz w:val="20"/>
                          <w:lang w:val="fr-FR" w:eastAsia="nl-NL"/>
                        </w:rPr>
                        <w:br/>
                        <w:t>* le zinc contribue à un métabolisme acido-basique normal.</w:t>
                      </w:r>
                    </w:p>
                    <w:p w14:paraId="4519CAE5" w14:textId="7508CED1" w:rsidR="002E1B82" w:rsidRPr="000231D0" w:rsidRDefault="002E1B82" w:rsidP="002E1B8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 Neue" w:hAnsi="Helvetica Neue"/>
                          <w:color w:val="8BCBC3"/>
                          <w:sz w:val="20"/>
                          <w:lang w:val="fr-FR" w:eastAsia="nl-NL"/>
                        </w:rPr>
                      </w:pPr>
                      <w:r w:rsidRPr="000231D0">
                        <w:rPr>
                          <w:rFonts w:ascii="Helvetica Neue" w:hAnsi="Helvetica Neue"/>
                          <w:b/>
                          <w:color w:val="8BCBC3"/>
                          <w:sz w:val="20"/>
                          <w:lang w:val="fr-FR" w:eastAsia="nl-NL"/>
                        </w:rPr>
                        <w:t>Mode d'emploi:</w:t>
                      </w:r>
                      <w:r w:rsidRPr="000231D0">
                        <w:rPr>
                          <w:rFonts w:ascii="HelveticaNeueLTStd-Cn" w:hAnsi="HelveticaNeueLTStd-Cn" w:cs="HelveticaNeueLTStd-Cn"/>
                          <w:szCs w:val="12"/>
                          <w:lang w:val="fr-FR"/>
                        </w:rPr>
                        <w:t xml:space="preserve"> </w:t>
                      </w:r>
                      <w:r w:rsidR="007A5A93">
                        <w:rPr>
                          <w:rFonts w:ascii="Helvetica Neue" w:hAnsi="Helvetica Neue"/>
                          <w:color w:val="8BCBC3"/>
                          <w:sz w:val="20"/>
                          <w:lang w:val="fr-FR" w:eastAsia="nl-NL"/>
                        </w:rPr>
                        <w:t>3</w:t>
                      </w:r>
                      <w:r w:rsidR="007240F8" w:rsidRPr="000231D0">
                        <w:rPr>
                          <w:rFonts w:ascii="Helvetica Neue" w:hAnsi="Helvetica Neue"/>
                          <w:color w:val="8BCBC3"/>
                          <w:sz w:val="20"/>
                          <w:lang w:val="fr-FR" w:eastAsia="nl-NL"/>
                        </w:rPr>
                        <w:t xml:space="preserve"> comprimés/jour</w:t>
                      </w:r>
                      <w:r w:rsidR="00904BD7" w:rsidRPr="000231D0">
                        <w:rPr>
                          <w:rFonts w:ascii="Helvetica Neue" w:hAnsi="Helvetica Neue"/>
                          <w:color w:val="8BCBC3"/>
                          <w:sz w:val="20"/>
                          <w:lang w:val="fr-FR" w:eastAsia="nl-NL"/>
                        </w:rPr>
                        <w:br/>
                      </w:r>
                    </w:p>
                    <w:p w14:paraId="098987A4" w14:textId="5C0D1C09" w:rsidR="002E1B82" w:rsidRPr="00EB140F" w:rsidRDefault="00904BD7" w:rsidP="006601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Helvetica Neue" w:hAnsi="Helvetica Neue"/>
                          <w:color w:val="8BCBC3"/>
                          <w:sz w:val="20"/>
                          <w:lang w:val="fr-FR" w:eastAsia="nl-NL"/>
                        </w:rPr>
                      </w:pPr>
                      <w:r w:rsidRPr="000231D0">
                        <w:rPr>
                          <w:rFonts w:ascii="Helvetica Neue" w:hAnsi="Helvetica Neue"/>
                          <w:i/>
                          <w:color w:val="8BCBC3"/>
                          <w:sz w:val="20"/>
                          <w:lang w:val="fr-FR" w:eastAsia="nl-NL"/>
                        </w:rPr>
                        <w:t>Pour une santé optimale l'acidité de chaque tissu doit être maintenue constante.</w:t>
                      </w:r>
                      <w:r w:rsidRPr="000231D0">
                        <w:rPr>
                          <w:rFonts w:ascii="Helvetica Neue" w:hAnsi="Helvetica Neue"/>
                          <w:i/>
                          <w:color w:val="8BCBC3"/>
                          <w:sz w:val="20"/>
                          <w:lang w:val="fr-FR" w:eastAsia="nl-NL"/>
                        </w:rPr>
                        <w:br/>
                        <w:t>Activité physique intense, régime protéiné, habitudes alimentaires contemporaines et stress ont pour effet que les acides s’accumulent dans le corps et résultent en acidification des tissus.</w:t>
                      </w:r>
                      <w:r w:rsidRPr="000231D0">
                        <w:rPr>
                          <w:rFonts w:ascii="Helvetica Neue" w:hAnsi="Helvetica Neue"/>
                          <w:i/>
                          <w:color w:val="8BCBC3"/>
                          <w:sz w:val="20"/>
                          <w:lang w:val="fr-FR" w:eastAsia="nl-NL"/>
                        </w:rPr>
                        <w:br/>
                        <w:t>Ceci peut causer raideur des muscles et des articulations et d'autres plaintes. La déminéralisation générale du corps se produit.</w:t>
                      </w:r>
                      <w:r w:rsidRPr="000231D0">
                        <w:rPr>
                          <w:rFonts w:ascii="Helvetica Neue" w:hAnsi="Helvetica Neue"/>
                          <w:i/>
                          <w:color w:val="8BCBC3"/>
                          <w:sz w:val="20"/>
                          <w:lang w:val="fr-FR" w:eastAsia="nl-NL"/>
                        </w:rPr>
                        <w:br/>
                        <w:t>Par sa formulation unique équilibrée des ortho-nutriments (L-</w:t>
                      </w:r>
                      <w:proofErr w:type="spellStart"/>
                      <w:r w:rsidRPr="000231D0">
                        <w:rPr>
                          <w:rFonts w:ascii="Helvetica Neue" w:hAnsi="Helvetica Neue"/>
                          <w:i/>
                          <w:color w:val="8BCBC3"/>
                          <w:sz w:val="20"/>
                          <w:lang w:val="fr-FR" w:eastAsia="nl-NL"/>
                        </w:rPr>
                        <w:t>carnosine</w:t>
                      </w:r>
                      <w:proofErr w:type="spellEnd"/>
                      <w:r w:rsidRPr="000231D0">
                        <w:rPr>
                          <w:rFonts w:ascii="Helvetica Neue" w:hAnsi="Helvetica Neue"/>
                          <w:i/>
                          <w:color w:val="8BCBC3"/>
                          <w:sz w:val="20"/>
                          <w:lang w:val="fr-FR" w:eastAsia="nl-NL"/>
                        </w:rPr>
                        <w:t xml:space="preserve"> et citrulline), des minéraux (calcium, magnésium, potassium et zinc) et des phyto-stimulateurs (Verge d'or et thé de Java), </w:t>
                      </w:r>
                      <w:proofErr w:type="spellStart"/>
                      <w:r w:rsidR="006F0CDD">
                        <w:rPr>
                          <w:rFonts w:ascii="Helvetica Neue" w:hAnsi="Helvetica Neue"/>
                          <w:i/>
                          <w:color w:val="8BCBC3"/>
                          <w:sz w:val="20"/>
                          <w:lang w:val="fr-FR" w:eastAsia="nl-NL"/>
                        </w:rPr>
                        <w:t>Acidocontrol</w:t>
                      </w:r>
                      <w:proofErr w:type="spellEnd"/>
                      <w:r w:rsidRPr="000231D0">
                        <w:rPr>
                          <w:rFonts w:ascii="Helvetica Neue" w:hAnsi="Helvetica Neue"/>
                          <w:i/>
                          <w:color w:val="8BCBC3"/>
                          <w:sz w:val="20"/>
                          <w:lang w:val="fr-FR" w:eastAsia="nl-NL"/>
                        </w:rPr>
                        <w:t xml:space="preserve"> aide à prévenir l'acidification des tissus.</w:t>
                      </w:r>
                      <w:r w:rsidRPr="000231D0">
                        <w:rPr>
                          <w:rFonts w:ascii="Helvetica Neue" w:hAnsi="Helvetica Neue"/>
                          <w:i/>
                          <w:color w:val="8BCBC3"/>
                          <w:sz w:val="20"/>
                          <w:lang w:val="fr-FR" w:eastAsia="nl-NL"/>
                        </w:rPr>
                        <w:br/>
                      </w:r>
                      <w:proofErr w:type="spellStart"/>
                      <w:r w:rsidR="006F0CDD">
                        <w:rPr>
                          <w:rFonts w:ascii="Helvetica Neue" w:hAnsi="Helvetica Neue"/>
                          <w:i/>
                          <w:color w:val="8BCBC3"/>
                          <w:sz w:val="20"/>
                          <w:lang w:val="fr-FR" w:eastAsia="nl-NL"/>
                        </w:rPr>
                        <w:t>Acidocontrol</w:t>
                      </w:r>
                      <w:proofErr w:type="spellEnd"/>
                      <w:r w:rsidRPr="000231D0">
                        <w:rPr>
                          <w:rFonts w:ascii="Helvetica Neue" w:hAnsi="Helvetica Neue"/>
                          <w:i/>
                          <w:color w:val="8BCBC3"/>
                          <w:sz w:val="20"/>
                          <w:lang w:val="fr-FR" w:eastAsia="nl-NL"/>
                        </w:rPr>
                        <w:t xml:space="preserve"> est essentiel avant et après le sport intense, au cours de régimes protéinés, pour maintenir souplesse des muscles et des articulations et pour une bonne absorption du calcium / magnésium</w:t>
                      </w:r>
                    </w:p>
                  </w:txbxContent>
                </v:textbox>
              </v:shape>
            </w:pict>
          </mc:Fallback>
        </mc:AlternateContent>
      </w:r>
      <w:r w:rsidR="00B02A53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5364AAB4" wp14:editId="12B46E9C">
                <wp:simplePos x="0" y="0"/>
                <wp:positionH relativeFrom="margin">
                  <wp:posOffset>-66675</wp:posOffset>
                </wp:positionH>
                <wp:positionV relativeFrom="page">
                  <wp:posOffset>3200400</wp:posOffset>
                </wp:positionV>
                <wp:extent cx="7645400" cy="114300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582" y="21600"/>
                    <wp:lineTo x="21582" y="0"/>
                    <wp:lineTo x="0" y="0"/>
                  </wp:wrapPolygon>
                </wp:wrapTight>
                <wp:docPr id="3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0" cy="1143000"/>
                        </a:xfrm>
                        <a:prstGeom prst="rect">
                          <a:avLst/>
                        </a:prstGeom>
                        <a:solidFill>
                          <a:srgbClr val="88CCC7"/>
                        </a:solidFill>
                        <a:ln>
                          <a:solidFill>
                            <a:srgbClr val="8BCCC3"/>
                          </a:solidFill>
                        </a:ln>
                      </wps:spPr>
                      <wps:txbx>
                        <w:txbxContent>
                          <w:p w14:paraId="2C2CAE3C" w14:textId="1704E358" w:rsidR="00B02A53" w:rsidRPr="00B02A53" w:rsidRDefault="00B02A53" w:rsidP="00BA5567">
                            <w:pPr>
                              <w:tabs>
                                <w:tab w:val="left" w:pos="11482"/>
                              </w:tabs>
                              <w:rPr>
                                <w:rFonts w:ascii="Helvetica Neue" w:hAnsi="Helvetica Neue"/>
                                <w:sz w:val="18"/>
                                <w:lang w:val="fr-FR"/>
                              </w:rPr>
                            </w:pPr>
                            <w:r w:rsidRPr="007A5A93">
                              <w:rPr>
                                <w:rFonts w:ascii="Helvetica Neue" w:hAnsi="Helvetica Neue"/>
                                <w:b/>
                                <w:color w:val="FFFFFF" w:themeColor="background1"/>
                                <w:sz w:val="50"/>
                                <w:szCs w:val="40"/>
                                <w:lang w:val="fr-FR"/>
                              </w:rPr>
                              <w:t xml:space="preserve">                </w:t>
                            </w:r>
                            <w:proofErr w:type="spellStart"/>
                            <w:r w:rsidR="00AD78CC">
                              <w:rPr>
                                <w:rFonts w:ascii="Helvetica Neue" w:hAnsi="Helvetica Neue"/>
                                <w:b/>
                                <w:color w:val="FFFFFF" w:themeColor="background1"/>
                                <w:sz w:val="50"/>
                                <w:szCs w:val="40"/>
                                <w:lang w:val="fr-FR"/>
                              </w:rPr>
                              <w:t>Acidocontrol</w:t>
                            </w:r>
                            <w:proofErr w:type="spellEnd"/>
                            <w:r w:rsidRPr="007A5A93">
                              <w:rPr>
                                <w:rFonts w:ascii="Helvetica Neue" w:hAnsi="Helvetica Neue"/>
                                <w:color w:val="FFFFFF" w:themeColor="background1"/>
                                <w:sz w:val="50"/>
                                <w:szCs w:val="40"/>
                                <w:lang w:val="fr-FR"/>
                              </w:rPr>
                              <w:br/>
                            </w:r>
                            <w:r w:rsidRPr="007A5A93">
                              <w:rPr>
                                <w:rFonts w:ascii="Helvetica Neue" w:hAnsi="Helvetica Neue"/>
                                <w:color w:val="FFFFFF" w:themeColor="background1"/>
                                <w:sz w:val="26"/>
                                <w:szCs w:val="40"/>
                                <w:lang w:val="fr-FR"/>
                              </w:rPr>
                              <w:t xml:space="preserve">                                équilibre</w:t>
                            </w:r>
                            <w:r w:rsidRPr="007A5A93">
                              <w:rPr>
                                <w:rFonts w:ascii="Helvetica Neue" w:hAnsi="Helvetica Neue"/>
                                <w:color w:val="FFFFFF" w:themeColor="background1"/>
                                <w:sz w:val="5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="001E4CEA" w:rsidRPr="007A5A93">
                              <w:rPr>
                                <w:rFonts w:ascii="Helvetica Neue" w:hAnsi="Helvetica Neue"/>
                                <w:color w:val="FFFFFF" w:themeColor="background1"/>
                                <w:sz w:val="26"/>
                                <w:szCs w:val="40"/>
                                <w:lang w:val="fr-FR"/>
                              </w:rPr>
                              <w:t>aci</w:t>
                            </w:r>
                            <w:r w:rsidRPr="007A5A93">
                              <w:rPr>
                                <w:rFonts w:ascii="Helvetica Neue" w:hAnsi="Helvetica Neue"/>
                                <w:color w:val="FFFFFF" w:themeColor="background1"/>
                                <w:sz w:val="26"/>
                                <w:szCs w:val="40"/>
                                <w:lang w:val="fr-FR"/>
                              </w:rPr>
                              <w:t>do-basique</w:t>
                            </w:r>
                            <w:r w:rsidR="001E4CEA" w:rsidRPr="007A5A93">
                              <w:rPr>
                                <w:rFonts w:ascii="Helvetica Neue" w:hAnsi="Helvetica Neue"/>
                                <w:color w:val="FFFFFF" w:themeColor="background1"/>
                                <w:sz w:val="26"/>
                                <w:szCs w:val="40"/>
                                <w:lang w:val="fr-FR"/>
                              </w:rPr>
                              <w:t xml:space="preserve"> et minéraux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4AAB4" id="_x0000_s1039" type="#_x0000_t202" style="position:absolute;margin-left:-5.25pt;margin-top:252pt;width:602pt;height:90pt;z-index:2516582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" fillcolor="#88ccc7" strokecolor="#8bccc3">
                <v:textbox inset=",7.2pt,,7.2pt">
                  <w:txbxContent>
                    <w:p w14:paraId="2C2CAE3C" w14:textId="1704E358" w:rsidR="00B02A53" w:rsidRPr="00B02A53" w:rsidRDefault="00B02A53" w:rsidP="00BA5567">
                      <w:pPr>
                        <w:tabs>
                          <w:tab w:val="left" w:pos="11482"/>
                        </w:tabs>
                        <w:rPr>
                          <w:rFonts w:ascii="Helvetica Neue" w:hAnsi="Helvetica Neue"/>
                          <w:sz w:val="18"/>
                          <w:lang w:val="fr-FR"/>
                        </w:rPr>
                      </w:pPr>
                      <w:r w:rsidRPr="007A5A93">
                        <w:rPr>
                          <w:rFonts w:ascii="Helvetica Neue" w:hAnsi="Helvetica Neue"/>
                          <w:b/>
                          <w:color w:val="FFFFFF" w:themeColor="background1"/>
                          <w:sz w:val="50"/>
                          <w:szCs w:val="40"/>
                          <w:lang w:val="fr-FR"/>
                        </w:rPr>
                        <w:t xml:space="preserve">                </w:t>
                      </w:r>
                      <w:proofErr w:type="spellStart"/>
                      <w:r w:rsidR="00AD78CC">
                        <w:rPr>
                          <w:rFonts w:ascii="Helvetica Neue" w:hAnsi="Helvetica Neue"/>
                          <w:b/>
                          <w:color w:val="FFFFFF" w:themeColor="background1"/>
                          <w:sz w:val="50"/>
                          <w:szCs w:val="40"/>
                          <w:lang w:val="fr-FR"/>
                        </w:rPr>
                        <w:t>Acidocontrol</w:t>
                      </w:r>
                      <w:proofErr w:type="spellEnd"/>
                      <w:r w:rsidRPr="007A5A93">
                        <w:rPr>
                          <w:rFonts w:ascii="Helvetica Neue" w:hAnsi="Helvetica Neue"/>
                          <w:color w:val="FFFFFF" w:themeColor="background1"/>
                          <w:sz w:val="50"/>
                          <w:szCs w:val="40"/>
                          <w:lang w:val="fr-FR"/>
                        </w:rPr>
                        <w:br/>
                      </w:r>
                      <w:r w:rsidRPr="007A5A93">
                        <w:rPr>
                          <w:rFonts w:ascii="Helvetica Neue" w:hAnsi="Helvetica Neue"/>
                          <w:color w:val="FFFFFF" w:themeColor="background1"/>
                          <w:sz w:val="26"/>
                          <w:szCs w:val="40"/>
                          <w:lang w:val="fr-FR"/>
                        </w:rPr>
                        <w:t xml:space="preserve">                                équilibre</w:t>
                      </w:r>
                      <w:r w:rsidRPr="007A5A93">
                        <w:rPr>
                          <w:rFonts w:ascii="Helvetica Neue" w:hAnsi="Helvetica Neue"/>
                          <w:color w:val="FFFFFF" w:themeColor="background1"/>
                          <w:sz w:val="50"/>
                          <w:szCs w:val="40"/>
                          <w:lang w:val="fr-FR"/>
                        </w:rPr>
                        <w:t xml:space="preserve"> </w:t>
                      </w:r>
                      <w:r w:rsidR="001E4CEA" w:rsidRPr="007A5A93">
                        <w:rPr>
                          <w:rFonts w:ascii="Helvetica Neue" w:hAnsi="Helvetica Neue"/>
                          <w:color w:val="FFFFFF" w:themeColor="background1"/>
                          <w:sz w:val="26"/>
                          <w:szCs w:val="40"/>
                          <w:lang w:val="fr-FR"/>
                        </w:rPr>
                        <w:t>aci</w:t>
                      </w:r>
                      <w:r w:rsidRPr="007A5A93">
                        <w:rPr>
                          <w:rFonts w:ascii="Helvetica Neue" w:hAnsi="Helvetica Neue"/>
                          <w:color w:val="FFFFFF" w:themeColor="background1"/>
                          <w:sz w:val="26"/>
                          <w:szCs w:val="40"/>
                          <w:lang w:val="fr-FR"/>
                        </w:rPr>
                        <w:t>do-basique</w:t>
                      </w:r>
                      <w:r w:rsidR="001E4CEA" w:rsidRPr="007A5A93">
                        <w:rPr>
                          <w:rFonts w:ascii="Helvetica Neue" w:hAnsi="Helvetica Neue"/>
                          <w:color w:val="FFFFFF" w:themeColor="background1"/>
                          <w:sz w:val="26"/>
                          <w:szCs w:val="40"/>
                          <w:lang w:val="fr-FR"/>
                        </w:rPr>
                        <w:t xml:space="preserve"> et minéraux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B02A53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49031BB" wp14:editId="25AAB68E">
                <wp:simplePos x="0" y="0"/>
                <wp:positionH relativeFrom="column">
                  <wp:posOffset>3028950</wp:posOffset>
                </wp:positionH>
                <wp:positionV relativeFrom="paragraph">
                  <wp:posOffset>6282055</wp:posOffset>
                </wp:positionV>
                <wp:extent cx="3836035" cy="2457450"/>
                <wp:effectExtent l="0" t="0" r="0" b="0"/>
                <wp:wrapSquare wrapText="bothSides"/>
                <wp:docPr id="19" name="Tekstva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6035" cy="245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807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181"/>
                              <w:gridCol w:w="851"/>
                              <w:gridCol w:w="775"/>
                            </w:tblGrid>
                            <w:tr w:rsidR="002E1B82" w:rsidRPr="00B14EFD" w14:paraId="04A02F83" w14:textId="77777777" w:rsidTr="00D9475A">
                              <w:trPr>
                                <w:trHeight w:val="256"/>
                              </w:trPr>
                              <w:tc>
                                <w:tcPr>
                                  <w:tcW w:w="4181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CDE1DE"/>
                                </w:tcPr>
                                <w:p w14:paraId="6776931B" w14:textId="77777777" w:rsidR="002E1B82" w:rsidRPr="00B14EFD" w:rsidRDefault="002E1B82" w:rsidP="00884669">
                                  <w:pPr>
                                    <w:spacing w:before="120" w:after="0" w:line="240" w:lineRule="auto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INGRÉDIENTS PRINCIPAUX</w:t>
                                  </w:r>
                                  <w:r>
                                    <w:rPr>
                                      <w:rFonts w:eastAsia="Times New Roman" w:cs="Arial"/>
                                      <w:b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  <w:vAlign w:val="center"/>
                                </w:tcPr>
                                <w:p w14:paraId="4AF66BF8" w14:textId="77777777" w:rsidR="002E1B82" w:rsidRPr="00B14EFD" w:rsidRDefault="00904BD7" w:rsidP="00884669">
                                  <w:pPr>
                                    <w:spacing w:before="0" w:after="0" w:line="240" w:lineRule="auto"/>
                                    <w:rPr>
                                      <w:rFonts w:eastAsia="Times New Roman" w:cs="Arial"/>
                                      <w:color w:val="000000"/>
                                      <w:sz w:val="22"/>
                                      <w:szCs w:val="22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 xml:space="preserve">3 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="Arial"/>
                                      <w:b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comp</w:t>
                                  </w:r>
                                  <w:proofErr w:type="spellEnd"/>
                                  <w:r>
                                    <w:rPr>
                                      <w:rFonts w:eastAsia="Times New Roman" w:cs="Arial"/>
                                      <w:b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  <w:vAlign w:val="center"/>
                                </w:tcPr>
                                <w:p w14:paraId="6A98D7EB" w14:textId="77777777" w:rsidR="002E1B82" w:rsidRPr="00B14EFD" w:rsidRDefault="002E1B82" w:rsidP="00884669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 w:rsidRPr="00D9475A"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% AR</w:t>
                                  </w:r>
                                </w:p>
                              </w:tc>
                            </w:tr>
                            <w:tr w:rsidR="00B02A53" w:rsidRPr="00B14EFD" w14:paraId="2E472505" w14:textId="77777777" w:rsidTr="002154A4">
                              <w:trPr>
                                <w:trHeight w:val="256"/>
                              </w:trPr>
                              <w:tc>
                                <w:tcPr>
                                  <w:tcW w:w="4181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104B5F9A" w14:textId="77777777" w:rsidR="00B02A53" w:rsidRPr="00B14EFD" w:rsidRDefault="00B02A53" w:rsidP="00B02A53">
                                  <w:pPr>
                                    <w:spacing w:before="0" w:after="0" w:line="240" w:lineRule="auto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L-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Carnosine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369F5476" w14:textId="77777777" w:rsidR="00B02A53" w:rsidRPr="00B14EFD" w:rsidRDefault="00B02A53" w:rsidP="00B02A53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300mg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19781194" w14:textId="77777777" w:rsidR="00B02A53" w:rsidRPr="00B14EFD" w:rsidRDefault="00B02A53" w:rsidP="00B02A53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</w:p>
                              </w:tc>
                            </w:tr>
                            <w:tr w:rsidR="00B02A53" w:rsidRPr="00B14EFD" w14:paraId="14D48170" w14:textId="77777777" w:rsidTr="002154A4">
                              <w:trPr>
                                <w:trHeight w:val="256"/>
                              </w:trPr>
                              <w:tc>
                                <w:tcPr>
                                  <w:tcW w:w="4181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7A640AE1" w14:textId="77777777" w:rsidR="00B02A53" w:rsidRPr="000231D0" w:rsidRDefault="00B02A53" w:rsidP="00B02A53">
                                  <w:pPr>
                                    <w:spacing w:before="0" w:after="0" w:line="240" w:lineRule="auto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fr-FR" w:eastAsia="nl-NL"/>
                                    </w:rPr>
                                  </w:pPr>
                                  <w:r w:rsidRPr="000231D0"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fr-FR" w:eastAsia="nl-NL"/>
                                    </w:rPr>
                                    <w:t xml:space="preserve">Extrait de thé de Java (Orthosiphon </w:t>
                                  </w:r>
                                  <w:proofErr w:type="spellStart"/>
                                  <w:r w:rsidRPr="000231D0"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fr-FR" w:eastAsia="nl-NL"/>
                                    </w:rPr>
                                    <w:t>stamineus</w:t>
                                  </w:r>
                                  <w:proofErr w:type="spellEnd"/>
                                  <w:r w:rsidRPr="000231D0"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fr-FR" w:eastAsia="nl-NL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6B024050" w14:textId="77777777" w:rsidR="00B02A53" w:rsidRPr="00B14EFD" w:rsidRDefault="00B02A53" w:rsidP="00B02A53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300mg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506A3087" w14:textId="77777777" w:rsidR="00B02A53" w:rsidRPr="00B14EFD" w:rsidRDefault="00B02A53" w:rsidP="00B02A53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</w:p>
                              </w:tc>
                            </w:tr>
                            <w:tr w:rsidR="00B02A53" w:rsidRPr="00B14EFD" w14:paraId="2FA5063C" w14:textId="77777777" w:rsidTr="002154A4">
                              <w:trPr>
                                <w:trHeight w:val="256"/>
                              </w:trPr>
                              <w:tc>
                                <w:tcPr>
                                  <w:tcW w:w="4181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377669B9" w14:textId="77777777" w:rsidR="00B02A53" w:rsidRPr="00B14EFD" w:rsidRDefault="00B02A53" w:rsidP="00B02A53">
                                  <w:pPr>
                                    <w:spacing w:before="0" w:after="0" w:line="240" w:lineRule="auto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Potassium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54C2B559" w14:textId="77777777" w:rsidR="00B02A53" w:rsidRPr="00B14EFD" w:rsidRDefault="00B02A53" w:rsidP="00B02A53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300mg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4CB3FAB0" w14:textId="77777777" w:rsidR="00B02A53" w:rsidRPr="00B14EFD" w:rsidRDefault="00B02A53" w:rsidP="00B02A53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B02A53" w:rsidRPr="00B14EFD" w14:paraId="07B1BBDC" w14:textId="77777777" w:rsidTr="002154A4">
                              <w:trPr>
                                <w:trHeight w:val="256"/>
                              </w:trPr>
                              <w:tc>
                                <w:tcPr>
                                  <w:tcW w:w="4181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68ECEC88" w14:textId="77777777" w:rsidR="00B02A53" w:rsidRPr="00B14EFD" w:rsidRDefault="00B02A53" w:rsidP="00B02A53">
                                  <w:pPr>
                                    <w:spacing w:before="0" w:after="0" w:line="240" w:lineRule="auto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Calcium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643B1B35" w14:textId="77777777" w:rsidR="00B02A53" w:rsidRPr="00B14EFD" w:rsidRDefault="00B02A53" w:rsidP="00B02A53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249mg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4A8FBF7B" w14:textId="77777777" w:rsidR="00B02A53" w:rsidRPr="00B14EFD" w:rsidRDefault="00B02A53" w:rsidP="00B02A53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B02A53" w:rsidRPr="00B14EFD" w14:paraId="4D1BA789" w14:textId="77777777" w:rsidTr="002154A4">
                              <w:trPr>
                                <w:trHeight w:val="256"/>
                              </w:trPr>
                              <w:tc>
                                <w:tcPr>
                                  <w:tcW w:w="4181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4880A929" w14:textId="77777777" w:rsidR="00B02A53" w:rsidRPr="000231D0" w:rsidRDefault="00B02A53" w:rsidP="00B02A53">
                                  <w:pPr>
                                    <w:spacing w:before="0" w:after="0" w:line="240" w:lineRule="auto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fr-FR" w:eastAsia="nl-NL"/>
                                    </w:rPr>
                                  </w:pPr>
                                  <w:r w:rsidRPr="000231D0"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fr-FR" w:eastAsia="nl-NL"/>
                                    </w:rPr>
                                    <w:t xml:space="preserve">Extrait de solidage verge d’or (Solidago </w:t>
                                  </w:r>
                                  <w:proofErr w:type="spellStart"/>
                                  <w:r w:rsidRPr="000231D0"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fr-FR" w:eastAsia="nl-NL"/>
                                    </w:rPr>
                                    <w:t>virgaurea</w:t>
                                  </w:r>
                                  <w:proofErr w:type="spellEnd"/>
                                  <w:r w:rsidRPr="000231D0"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fr-FR" w:eastAsia="nl-NL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0AE65341" w14:textId="77777777" w:rsidR="00B02A53" w:rsidRPr="00B14EFD" w:rsidRDefault="00B02A53" w:rsidP="00B02A53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225mg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4114916C" w14:textId="77777777" w:rsidR="00B02A53" w:rsidRPr="00B14EFD" w:rsidRDefault="00B02A53" w:rsidP="00B02A53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</w:p>
                              </w:tc>
                            </w:tr>
                            <w:tr w:rsidR="00B02A53" w:rsidRPr="00B14EFD" w14:paraId="483263C6" w14:textId="77777777" w:rsidTr="002154A4">
                              <w:trPr>
                                <w:trHeight w:val="256"/>
                              </w:trPr>
                              <w:tc>
                                <w:tcPr>
                                  <w:tcW w:w="4181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38F721AA" w14:textId="77777777" w:rsidR="00B02A53" w:rsidRPr="00B14EFD" w:rsidRDefault="00B02A53" w:rsidP="00B02A53">
                                  <w:pPr>
                                    <w:spacing w:before="0" w:after="0" w:line="240" w:lineRule="auto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L-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Citrulline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7BD34A00" w14:textId="77777777" w:rsidR="00B02A53" w:rsidRPr="00B14EFD" w:rsidRDefault="00B02A53" w:rsidP="00B02A53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170mg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73CADAA2" w14:textId="77777777" w:rsidR="00B02A53" w:rsidRPr="00B14EFD" w:rsidRDefault="00B02A53" w:rsidP="00B02A53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</w:p>
                              </w:tc>
                            </w:tr>
                            <w:tr w:rsidR="00B02A53" w:rsidRPr="00B14EFD" w14:paraId="01DB288A" w14:textId="77777777" w:rsidTr="002154A4">
                              <w:trPr>
                                <w:trHeight w:val="256"/>
                              </w:trPr>
                              <w:tc>
                                <w:tcPr>
                                  <w:tcW w:w="4181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502A8490" w14:textId="77777777" w:rsidR="00B02A53" w:rsidRPr="00B14EFD" w:rsidRDefault="00B02A53" w:rsidP="00B02A53">
                                  <w:pPr>
                                    <w:spacing w:before="0" w:after="0" w:line="240" w:lineRule="auto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Magnésium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0A2C55CB" w14:textId="77777777" w:rsidR="00B02A53" w:rsidRPr="00B14EFD" w:rsidRDefault="00B02A53" w:rsidP="00B02A53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112,5mg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61E3F92D" w14:textId="77777777" w:rsidR="00B02A53" w:rsidRPr="00B14EFD" w:rsidRDefault="00B02A53" w:rsidP="00B02A53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B02A53" w:rsidRPr="00B14EFD" w14:paraId="7B3DECDD" w14:textId="77777777" w:rsidTr="002154A4">
                              <w:trPr>
                                <w:trHeight w:val="256"/>
                              </w:trPr>
                              <w:tc>
                                <w:tcPr>
                                  <w:tcW w:w="4181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4FAEECE8" w14:textId="77777777" w:rsidR="00B02A53" w:rsidRPr="00B14EFD" w:rsidRDefault="00B02A53" w:rsidP="00B02A53">
                                  <w:pPr>
                                    <w:spacing w:before="0" w:after="0" w:line="240" w:lineRule="auto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Zinc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04C351A9" w14:textId="77777777" w:rsidR="00B02A53" w:rsidRPr="00B14EFD" w:rsidRDefault="00B02A53" w:rsidP="00B02A53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7,5mg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54206E8D" w14:textId="77777777" w:rsidR="00B02A53" w:rsidRPr="00B14EFD" w:rsidRDefault="00B02A53" w:rsidP="00B02A53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75</w:t>
                                  </w:r>
                                </w:p>
                              </w:tc>
                            </w:tr>
                            <w:tr w:rsidR="00B02A53" w:rsidRPr="00B14EFD" w14:paraId="3D4143E1" w14:textId="77777777" w:rsidTr="002154A4">
                              <w:trPr>
                                <w:trHeight w:val="256"/>
                              </w:trPr>
                              <w:tc>
                                <w:tcPr>
                                  <w:tcW w:w="4181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11B4CBBB" w14:textId="77777777" w:rsidR="00B02A53" w:rsidRPr="00B14EFD" w:rsidRDefault="00B02A53" w:rsidP="00B02A53">
                                  <w:pPr>
                                    <w:spacing w:before="0" w:after="0" w:line="240" w:lineRule="auto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Vit.B6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5FF878B5" w14:textId="77777777" w:rsidR="00B02A53" w:rsidRPr="00B14EFD" w:rsidRDefault="00B02A53" w:rsidP="00B02A53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4,2mg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5A3BA54C" w14:textId="77777777" w:rsidR="00B02A53" w:rsidRPr="00B14EFD" w:rsidRDefault="00B02A53" w:rsidP="00B02A53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B02A53" w:rsidRPr="00B14EFD" w14:paraId="13CC1B1F" w14:textId="77777777" w:rsidTr="002154A4">
                              <w:trPr>
                                <w:trHeight w:val="256"/>
                              </w:trPr>
                              <w:tc>
                                <w:tcPr>
                                  <w:tcW w:w="4181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0BD5DE77" w14:textId="77777777" w:rsidR="00B02A53" w:rsidRPr="00B14EFD" w:rsidRDefault="00B02A53" w:rsidP="00B02A53">
                                  <w:pPr>
                                    <w:spacing w:before="0" w:after="0" w:line="240" w:lineRule="auto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Biotine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26C438E6" w14:textId="77777777" w:rsidR="00B02A53" w:rsidRPr="00B14EFD" w:rsidRDefault="00B02A53" w:rsidP="00B02A53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150µg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DCF0ED"/>
                                </w:tcPr>
                                <w:p w14:paraId="50C795D6" w14:textId="77777777" w:rsidR="00B02A53" w:rsidRPr="00B14EFD" w:rsidRDefault="00B02A53" w:rsidP="00B02A53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7BCCC4"/>
                                      <w:sz w:val="18"/>
                                      <w:szCs w:val="18"/>
                                      <w:lang w:val="nl-NL" w:eastAsia="nl-NL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</w:tbl>
                          <w:p w14:paraId="183928B7" w14:textId="77777777" w:rsidR="002E1B82" w:rsidRPr="00D9475A" w:rsidRDefault="002E1B82" w:rsidP="00D9475A">
                            <w:pPr>
                              <w:spacing w:before="0" w:after="0" w:line="240" w:lineRule="auto"/>
                              <w:jc w:val="right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 w:rsidRPr="00D9475A"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 xml:space="preserve">% AR = % de </w:t>
                            </w:r>
                            <w:proofErr w:type="spellStart"/>
                            <w:r w:rsidRPr="00D9475A"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l’apport</w:t>
                            </w:r>
                            <w:proofErr w:type="spellEnd"/>
                            <w:r w:rsidRPr="00D9475A"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 xml:space="preserve"> de </w:t>
                            </w:r>
                            <w:proofErr w:type="spellStart"/>
                            <w:r w:rsidRPr="00D9475A"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référence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031BB" id="Tekstvak 19" o:spid="_x0000_s1040" type="#_x0000_t202" style="position:absolute;margin-left:238.5pt;margin-top:494.65pt;width:302.05pt;height:193.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" filled="f" stroked="f">
                <v:textbox>
                  <w:txbxContent>
                    <w:tbl>
                      <w:tblPr>
                        <w:tblW w:w="5807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181"/>
                        <w:gridCol w:w="851"/>
                        <w:gridCol w:w="775"/>
                      </w:tblGrid>
                      <w:tr w:rsidR="002E1B82" w:rsidRPr="00B14EFD" w14:paraId="04A02F83" w14:textId="77777777" w:rsidTr="00D9475A">
                        <w:trPr>
                          <w:trHeight w:val="256"/>
                        </w:trPr>
                        <w:tc>
                          <w:tcPr>
                            <w:tcW w:w="4181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CDE1DE"/>
                          </w:tcPr>
                          <w:p w14:paraId="6776931B" w14:textId="77777777" w:rsidR="002E1B82" w:rsidRPr="00B14EFD" w:rsidRDefault="002E1B82" w:rsidP="00884669">
                            <w:pPr>
                              <w:spacing w:before="120" w:after="0" w:line="240" w:lineRule="auto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INGRÉDIENTS PRINCIPAUX</w:t>
                            </w:r>
                            <w:r>
                              <w:rPr>
                                <w:rFonts w:eastAsia="Times New Roman" w:cs="Arial"/>
                                <w:b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  <w:vAlign w:val="center"/>
                          </w:tcPr>
                          <w:p w14:paraId="4AF66BF8" w14:textId="77777777" w:rsidR="002E1B82" w:rsidRPr="00B14EFD" w:rsidRDefault="00904BD7" w:rsidP="00884669">
                            <w:pPr>
                              <w:spacing w:before="0" w:after="0" w:line="240" w:lineRule="auto"/>
                              <w:rPr>
                                <w:rFonts w:eastAsia="Times New Roman" w:cs="Arial"/>
                                <w:color w:val="000000"/>
                                <w:sz w:val="22"/>
                                <w:szCs w:val="22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 xml:space="preserve">3 </w:t>
                            </w:r>
                            <w:proofErr w:type="spellStart"/>
                            <w:r>
                              <w:rPr>
                                <w:rFonts w:eastAsia="Times New Roman" w:cs="Arial"/>
                                <w:b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comp</w:t>
                            </w:r>
                            <w:proofErr w:type="spellEnd"/>
                            <w:r>
                              <w:rPr>
                                <w:rFonts w:eastAsia="Times New Roman" w:cs="Arial"/>
                                <w:b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  <w:vAlign w:val="center"/>
                          </w:tcPr>
                          <w:p w14:paraId="6A98D7EB" w14:textId="77777777" w:rsidR="002E1B82" w:rsidRPr="00B14EFD" w:rsidRDefault="002E1B82" w:rsidP="00884669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 w:rsidRPr="00D9475A"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% AR</w:t>
                            </w:r>
                          </w:p>
                        </w:tc>
                      </w:tr>
                      <w:tr w:rsidR="00B02A53" w:rsidRPr="00B14EFD" w14:paraId="2E472505" w14:textId="77777777" w:rsidTr="002154A4">
                        <w:trPr>
                          <w:trHeight w:val="256"/>
                        </w:trPr>
                        <w:tc>
                          <w:tcPr>
                            <w:tcW w:w="4181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104B5F9A" w14:textId="77777777" w:rsidR="00B02A53" w:rsidRPr="00B14EFD" w:rsidRDefault="00B02A53" w:rsidP="00B02A53">
                            <w:pPr>
                              <w:spacing w:before="0" w:after="0" w:line="240" w:lineRule="auto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L-</w:t>
                            </w:r>
                            <w:proofErr w:type="spellStart"/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Carnosine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369F5476" w14:textId="77777777" w:rsidR="00B02A53" w:rsidRPr="00B14EFD" w:rsidRDefault="00B02A53" w:rsidP="00B02A53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300mg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19781194" w14:textId="77777777" w:rsidR="00B02A53" w:rsidRPr="00B14EFD" w:rsidRDefault="00B02A53" w:rsidP="00B02A53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</w:p>
                        </w:tc>
                      </w:tr>
                      <w:tr w:rsidR="00B02A53" w:rsidRPr="00B14EFD" w14:paraId="14D48170" w14:textId="77777777" w:rsidTr="002154A4">
                        <w:trPr>
                          <w:trHeight w:val="256"/>
                        </w:trPr>
                        <w:tc>
                          <w:tcPr>
                            <w:tcW w:w="4181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7A640AE1" w14:textId="77777777" w:rsidR="00B02A53" w:rsidRPr="000231D0" w:rsidRDefault="00B02A53" w:rsidP="00B02A53">
                            <w:pPr>
                              <w:spacing w:before="0" w:after="0" w:line="240" w:lineRule="auto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fr-FR" w:eastAsia="nl-NL"/>
                              </w:rPr>
                            </w:pPr>
                            <w:r w:rsidRPr="000231D0"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fr-FR" w:eastAsia="nl-NL"/>
                              </w:rPr>
                              <w:t xml:space="preserve">Extrait de thé de Java (Orthosiphon </w:t>
                            </w:r>
                            <w:proofErr w:type="spellStart"/>
                            <w:r w:rsidRPr="000231D0"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fr-FR" w:eastAsia="nl-NL"/>
                              </w:rPr>
                              <w:t>stamineus</w:t>
                            </w:r>
                            <w:proofErr w:type="spellEnd"/>
                            <w:r w:rsidRPr="000231D0"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fr-FR" w:eastAsia="nl-NL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6B024050" w14:textId="77777777" w:rsidR="00B02A53" w:rsidRPr="00B14EFD" w:rsidRDefault="00B02A53" w:rsidP="00B02A53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300mg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506A3087" w14:textId="77777777" w:rsidR="00B02A53" w:rsidRPr="00B14EFD" w:rsidRDefault="00B02A53" w:rsidP="00B02A53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</w:p>
                        </w:tc>
                      </w:tr>
                      <w:tr w:rsidR="00B02A53" w:rsidRPr="00B14EFD" w14:paraId="2FA5063C" w14:textId="77777777" w:rsidTr="002154A4">
                        <w:trPr>
                          <w:trHeight w:val="256"/>
                        </w:trPr>
                        <w:tc>
                          <w:tcPr>
                            <w:tcW w:w="4181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377669B9" w14:textId="77777777" w:rsidR="00B02A53" w:rsidRPr="00B14EFD" w:rsidRDefault="00B02A53" w:rsidP="00B02A53">
                            <w:pPr>
                              <w:spacing w:before="0" w:after="0" w:line="240" w:lineRule="auto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Potassium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54C2B559" w14:textId="77777777" w:rsidR="00B02A53" w:rsidRPr="00B14EFD" w:rsidRDefault="00B02A53" w:rsidP="00B02A53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300mg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4CB3FAB0" w14:textId="77777777" w:rsidR="00B02A53" w:rsidRPr="00B14EFD" w:rsidRDefault="00B02A53" w:rsidP="00B02A53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15</w:t>
                            </w:r>
                          </w:p>
                        </w:tc>
                      </w:tr>
                      <w:tr w:rsidR="00B02A53" w:rsidRPr="00B14EFD" w14:paraId="07B1BBDC" w14:textId="77777777" w:rsidTr="002154A4">
                        <w:trPr>
                          <w:trHeight w:val="256"/>
                        </w:trPr>
                        <w:tc>
                          <w:tcPr>
                            <w:tcW w:w="4181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68ECEC88" w14:textId="77777777" w:rsidR="00B02A53" w:rsidRPr="00B14EFD" w:rsidRDefault="00B02A53" w:rsidP="00B02A53">
                            <w:pPr>
                              <w:spacing w:before="0" w:after="0" w:line="240" w:lineRule="auto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Calcium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643B1B35" w14:textId="77777777" w:rsidR="00B02A53" w:rsidRPr="00B14EFD" w:rsidRDefault="00B02A53" w:rsidP="00B02A53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249mg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4A8FBF7B" w14:textId="77777777" w:rsidR="00B02A53" w:rsidRPr="00B14EFD" w:rsidRDefault="00B02A53" w:rsidP="00B02A53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30</w:t>
                            </w:r>
                          </w:p>
                        </w:tc>
                      </w:tr>
                      <w:tr w:rsidR="00B02A53" w:rsidRPr="00B14EFD" w14:paraId="4D1BA789" w14:textId="77777777" w:rsidTr="002154A4">
                        <w:trPr>
                          <w:trHeight w:val="256"/>
                        </w:trPr>
                        <w:tc>
                          <w:tcPr>
                            <w:tcW w:w="4181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4880A929" w14:textId="77777777" w:rsidR="00B02A53" w:rsidRPr="000231D0" w:rsidRDefault="00B02A53" w:rsidP="00B02A53">
                            <w:pPr>
                              <w:spacing w:before="0" w:after="0" w:line="240" w:lineRule="auto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fr-FR" w:eastAsia="nl-NL"/>
                              </w:rPr>
                            </w:pPr>
                            <w:r w:rsidRPr="000231D0"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fr-FR" w:eastAsia="nl-NL"/>
                              </w:rPr>
                              <w:t xml:space="preserve">Extrait de solidage verge d’or (Solidago </w:t>
                            </w:r>
                            <w:proofErr w:type="spellStart"/>
                            <w:r w:rsidRPr="000231D0"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fr-FR" w:eastAsia="nl-NL"/>
                              </w:rPr>
                              <w:t>virgaurea</w:t>
                            </w:r>
                            <w:proofErr w:type="spellEnd"/>
                            <w:r w:rsidRPr="000231D0"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fr-FR" w:eastAsia="nl-NL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0AE65341" w14:textId="77777777" w:rsidR="00B02A53" w:rsidRPr="00B14EFD" w:rsidRDefault="00B02A53" w:rsidP="00B02A53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225mg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4114916C" w14:textId="77777777" w:rsidR="00B02A53" w:rsidRPr="00B14EFD" w:rsidRDefault="00B02A53" w:rsidP="00B02A53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</w:p>
                        </w:tc>
                      </w:tr>
                      <w:tr w:rsidR="00B02A53" w:rsidRPr="00B14EFD" w14:paraId="483263C6" w14:textId="77777777" w:rsidTr="002154A4">
                        <w:trPr>
                          <w:trHeight w:val="256"/>
                        </w:trPr>
                        <w:tc>
                          <w:tcPr>
                            <w:tcW w:w="4181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38F721AA" w14:textId="77777777" w:rsidR="00B02A53" w:rsidRPr="00B14EFD" w:rsidRDefault="00B02A53" w:rsidP="00B02A53">
                            <w:pPr>
                              <w:spacing w:before="0" w:after="0" w:line="240" w:lineRule="auto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L-</w:t>
                            </w:r>
                            <w:proofErr w:type="spellStart"/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Citrulline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7BD34A00" w14:textId="77777777" w:rsidR="00B02A53" w:rsidRPr="00B14EFD" w:rsidRDefault="00B02A53" w:rsidP="00B02A53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170mg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73CADAA2" w14:textId="77777777" w:rsidR="00B02A53" w:rsidRPr="00B14EFD" w:rsidRDefault="00B02A53" w:rsidP="00B02A53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</w:p>
                        </w:tc>
                      </w:tr>
                      <w:tr w:rsidR="00B02A53" w:rsidRPr="00B14EFD" w14:paraId="01DB288A" w14:textId="77777777" w:rsidTr="002154A4">
                        <w:trPr>
                          <w:trHeight w:val="256"/>
                        </w:trPr>
                        <w:tc>
                          <w:tcPr>
                            <w:tcW w:w="4181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502A8490" w14:textId="77777777" w:rsidR="00B02A53" w:rsidRPr="00B14EFD" w:rsidRDefault="00B02A53" w:rsidP="00B02A53">
                            <w:pPr>
                              <w:spacing w:before="0" w:after="0" w:line="240" w:lineRule="auto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Magnésium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0A2C55CB" w14:textId="77777777" w:rsidR="00B02A53" w:rsidRPr="00B14EFD" w:rsidRDefault="00B02A53" w:rsidP="00B02A53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112,5mg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61E3F92D" w14:textId="77777777" w:rsidR="00B02A53" w:rsidRPr="00B14EFD" w:rsidRDefault="00B02A53" w:rsidP="00B02A53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30</w:t>
                            </w:r>
                          </w:p>
                        </w:tc>
                      </w:tr>
                      <w:tr w:rsidR="00B02A53" w:rsidRPr="00B14EFD" w14:paraId="7B3DECDD" w14:textId="77777777" w:rsidTr="002154A4">
                        <w:trPr>
                          <w:trHeight w:val="256"/>
                        </w:trPr>
                        <w:tc>
                          <w:tcPr>
                            <w:tcW w:w="4181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4FAEECE8" w14:textId="77777777" w:rsidR="00B02A53" w:rsidRPr="00B14EFD" w:rsidRDefault="00B02A53" w:rsidP="00B02A53">
                            <w:pPr>
                              <w:spacing w:before="0" w:after="0" w:line="240" w:lineRule="auto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Zinc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04C351A9" w14:textId="77777777" w:rsidR="00B02A53" w:rsidRPr="00B14EFD" w:rsidRDefault="00B02A53" w:rsidP="00B02A53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7,5mg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54206E8D" w14:textId="77777777" w:rsidR="00B02A53" w:rsidRPr="00B14EFD" w:rsidRDefault="00B02A53" w:rsidP="00B02A53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75</w:t>
                            </w:r>
                          </w:p>
                        </w:tc>
                      </w:tr>
                      <w:tr w:rsidR="00B02A53" w:rsidRPr="00B14EFD" w14:paraId="3D4143E1" w14:textId="77777777" w:rsidTr="002154A4">
                        <w:trPr>
                          <w:trHeight w:val="256"/>
                        </w:trPr>
                        <w:tc>
                          <w:tcPr>
                            <w:tcW w:w="4181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11B4CBBB" w14:textId="77777777" w:rsidR="00B02A53" w:rsidRPr="00B14EFD" w:rsidRDefault="00B02A53" w:rsidP="00B02A53">
                            <w:pPr>
                              <w:spacing w:before="0" w:after="0" w:line="240" w:lineRule="auto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Vit.B6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5FF878B5" w14:textId="77777777" w:rsidR="00B02A53" w:rsidRPr="00B14EFD" w:rsidRDefault="00B02A53" w:rsidP="00B02A53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4,2mg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5A3BA54C" w14:textId="77777777" w:rsidR="00B02A53" w:rsidRPr="00B14EFD" w:rsidRDefault="00B02A53" w:rsidP="00B02A53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300</w:t>
                            </w:r>
                          </w:p>
                        </w:tc>
                      </w:tr>
                      <w:tr w:rsidR="00B02A53" w:rsidRPr="00B14EFD" w14:paraId="13CC1B1F" w14:textId="77777777" w:rsidTr="002154A4">
                        <w:trPr>
                          <w:trHeight w:val="256"/>
                        </w:trPr>
                        <w:tc>
                          <w:tcPr>
                            <w:tcW w:w="4181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0BD5DE77" w14:textId="77777777" w:rsidR="00B02A53" w:rsidRPr="00B14EFD" w:rsidRDefault="00B02A53" w:rsidP="00B02A53">
                            <w:pPr>
                              <w:spacing w:before="0" w:after="0" w:line="240" w:lineRule="auto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Biotine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26C438E6" w14:textId="77777777" w:rsidR="00B02A53" w:rsidRPr="00B14EFD" w:rsidRDefault="00B02A53" w:rsidP="00B02A53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150µg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DCF0ED"/>
                          </w:tcPr>
                          <w:p w14:paraId="50C795D6" w14:textId="77777777" w:rsidR="00B02A53" w:rsidRPr="00B14EFD" w:rsidRDefault="00B02A53" w:rsidP="00B02A53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7BCCC4"/>
                                <w:sz w:val="18"/>
                                <w:szCs w:val="18"/>
                                <w:lang w:val="nl-NL" w:eastAsia="nl-NL"/>
                              </w:rPr>
                              <w:t>300</w:t>
                            </w:r>
                          </w:p>
                        </w:tc>
                      </w:tr>
                    </w:tbl>
                    <w:p w14:paraId="183928B7" w14:textId="77777777" w:rsidR="002E1B82" w:rsidRPr="00D9475A" w:rsidRDefault="002E1B82" w:rsidP="00D9475A">
                      <w:pPr>
                        <w:spacing w:before="0" w:after="0" w:line="240" w:lineRule="auto"/>
                        <w:jc w:val="right"/>
                        <w:rPr>
                          <w:rFonts w:eastAsia="Times New Roman" w:cs="Arial"/>
                          <w:color w:val="7BCCC4"/>
                          <w:sz w:val="18"/>
                          <w:szCs w:val="18"/>
                          <w:lang w:val="nl-NL" w:eastAsia="nl-NL"/>
                        </w:rPr>
                      </w:pPr>
                      <w:r w:rsidRPr="00D9475A">
                        <w:rPr>
                          <w:rFonts w:eastAsia="Times New Roman" w:cs="Arial"/>
                          <w:color w:val="7BCCC4"/>
                          <w:sz w:val="18"/>
                          <w:szCs w:val="18"/>
                          <w:lang w:val="nl-NL" w:eastAsia="nl-NL"/>
                        </w:rPr>
                        <w:t xml:space="preserve">% AR = % de </w:t>
                      </w:r>
                      <w:proofErr w:type="spellStart"/>
                      <w:r w:rsidRPr="00D9475A">
                        <w:rPr>
                          <w:rFonts w:eastAsia="Times New Roman" w:cs="Arial"/>
                          <w:color w:val="7BCCC4"/>
                          <w:sz w:val="18"/>
                          <w:szCs w:val="18"/>
                          <w:lang w:val="nl-NL" w:eastAsia="nl-NL"/>
                        </w:rPr>
                        <w:t>l’apport</w:t>
                      </w:r>
                      <w:proofErr w:type="spellEnd"/>
                      <w:r w:rsidRPr="00D9475A">
                        <w:rPr>
                          <w:rFonts w:eastAsia="Times New Roman" w:cs="Arial"/>
                          <w:color w:val="7BCCC4"/>
                          <w:sz w:val="18"/>
                          <w:szCs w:val="18"/>
                          <w:lang w:val="nl-NL" w:eastAsia="nl-NL"/>
                        </w:rPr>
                        <w:t xml:space="preserve"> de </w:t>
                      </w:r>
                      <w:proofErr w:type="spellStart"/>
                      <w:r w:rsidRPr="00D9475A">
                        <w:rPr>
                          <w:rFonts w:eastAsia="Times New Roman" w:cs="Arial"/>
                          <w:color w:val="7BCCC4"/>
                          <w:sz w:val="18"/>
                          <w:szCs w:val="18"/>
                          <w:lang w:val="nl-NL" w:eastAsia="nl-NL"/>
                        </w:rPr>
                        <w:t>référence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137AF1">
        <w:rPr>
          <w:noProof/>
          <w:lang w:val="nl-NL" w:eastAsia="nl-NL"/>
        </w:rPr>
        <w:drawing>
          <wp:anchor distT="0" distB="0" distL="114300" distR="114300" simplePos="0" relativeHeight="251658255" behindDoc="0" locked="0" layoutInCell="1" allowOverlap="1" wp14:anchorId="2782B686" wp14:editId="57D9829E">
            <wp:simplePos x="0" y="0"/>
            <wp:positionH relativeFrom="column">
              <wp:posOffset>114300</wp:posOffset>
            </wp:positionH>
            <wp:positionV relativeFrom="page">
              <wp:posOffset>9490710</wp:posOffset>
            </wp:positionV>
            <wp:extent cx="2159635" cy="671195"/>
            <wp:effectExtent l="0" t="0" r="0" b="0"/>
            <wp:wrapNone/>
            <wp:docPr id="45" name="Afbeelding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NAVITA-logo-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4A4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A0B48D7" wp14:editId="6547FFF8">
                <wp:simplePos x="0" y="0"/>
                <wp:positionH relativeFrom="column">
                  <wp:posOffset>-83185</wp:posOffset>
                </wp:positionH>
                <wp:positionV relativeFrom="page">
                  <wp:posOffset>10274300</wp:posOffset>
                </wp:positionV>
                <wp:extent cx="2514600" cy="323850"/>
                <wp:effectExtent l="0" t="0" r="0" b="6350"/>
                <wp:wrapNone/>
                <wp:docPr id="29" name="Rechthoe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23850"/>
                        </a:xfrm>
                        <a:prstGeom prst="rect">
                          <a:avLst/>
                        </a:prstGeom>
                        <a:solidFill>
                          <a:srgbClr val="9CD4CD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0D24F" id="Rechthoek 29" o:spid="_x0000_s1026" style="position:absolute;margin-left:-6.55pt;margin-top:809pt;width:198pt;height:25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" fillcolor="#9cd4cd" stroked="f">
                <w10:wrap anchory="page"/>
              </v:rect>
            </w:pict>
          </mc:Fallback>
        </mc:AlternateContent>
      </w:r>
      <w:r w:rsidR="002154A4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251D37C" wp14:editId="0F04B4E7">
                <wp:simplePos x="0" y="0"/>
                <wp:positionH relativeFrom="column">
                  <wp:posOffset>17780</wp:posOffset>
                </wp:positionH>
                <wp:positionV relativeFrom="page">
                  <wp:posOffset>10140950</wp:posOffset>
                </wp:positionV>
                <wp:extent cx="2514600" cy="457200"/>
                <wp:effectExtent l="0" t="0" r="0" b="0"/>
                <wp:wrapSquare wrapText="bothSides"/>
                <wp:docPr id="34" name="Tekstva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DBCEE" w14:textId="77777777" w:rsidR="002E1B82" w:rsidRPr="0055701A" w:rsidRDefault="002E1B82" w:rsidP="00B46715">
                            <w:pPr>
                              <w:jc w:val="center"/>
                              <w:rPr>
                                <w:rFonts w:ascii="Helvetica Neue" w:hAnsi="Helvetica Neue"/>
                                <w:color w:val="FFFFFF" w:themeColor="background1"/>
                                <w:sz w:val="28"/>
                              </w:rPr>
                            </w:pPr>
                            <w:r w:rsidRPr="0055701A">
                              <w:rPr>
                                <w:rFonts w:ascii="Helvetica Neue" w:hAnsi="Helvetica Neue"/>
                                <w:color w:val="FFFFFF" w:themeColor="background1"/>
                                <w:sz w:val="28"/>
                              </w:rPr>
                              <w:t>www.lignavita.com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1D37C" id="Tekstvak 34" o:spid="_x0000_s1041" type="#_x0000_t202" style="position:absolute;margin-left:1.4pt;margin-top:798.5pt;width:198pt;height:36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" filled="f" stroked="f">
                <v:textbox>
                  <w:txbxContent>
                    <w:p w14:paraId="3DFDBCEE" w14:textId="77777777" w:rsidR="002E1B82" w:rsidRPr="0055701A" w:rsidRDefault="002E1B82" w:rsidP="00B46715">
                      <w:pPr>
                        <w:jc w:val="center"/>
                        <w:rPr>
                          <w:rFonts w:ascii="Helvetica Neue" w:hAnsi="Helvetica Neue"/>
                          <w:color w:val="FFFFFF" w:themeColor="background1"/>
                          <w:sz w:val="28"/>
                        </w:rPr>
                      </w:pPr>
                      <w:r w:rsidRPr="0055701A">
                        <w:rPr>
                          <w:rFonts w:ascii="Helvetica Neue" w:hAnsi="Helvetica Neue"/>
                          <w:color w:val="FFFFFF" w:themeColor="background1"/>
                          <w:sz w:val="28"/>
                        </w:rPr>
                        <w:t>www.lignavita.com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76623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FCC3AC2" wp14:editId="20F26EBE">
                <wp:simplePos x="0" y="0"/>
                <wp:positionH relativeFrom="column">
                  <wp:posOffset>47625</wp:posOffset>
                </wp:positionH>
                <wp:positionV relativeFrom="paragraph">
                  <wp:posOffset>3227070</wp:posOffset>
                </wp:positionV>
                <wp:extent cx="733425" cy="2809875"/>
                <wp:effectExtent l="0" t="0" r="0" b="9525"/>
                <wp:wrapSquare wrapText="bothSides"/>
                <wp:docPr id="18" name="Tekstva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80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6A599" w14:textId="77777777" w:rsidR="002E1B82" w:rsidRPr="00B14EFD" w:rsidRDefault="002E1B82" w:rsidP="00B14EFD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C3AC2" id="Tekstvak 18" o:spid="_x0000_s1042" type="#_x0000_t202" style="position:absolute;margin-left:3.75pt;margin-top:254.1pt;width:57.75pt;height:221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" filled="f" stroked="f">
                <v:textbox>
                  <w:txbxContent>
                    <w:p w14:paraId="6936A599" w14:textId="77777777" w:rsidR="002E1B82" w:rsidRPr="00B14EFD" w:rsidRDefault="002E1B82" w:rsidP="00B14EFD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53BC5" w:rsidRPr="00E53BC5" w:rsidSect="00141578">
      <w:pgSz w:w="11900" w:h="16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NeueLTStd-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6B91"/>
    <w:multiLevelType w:val="hybridMultilevel"/>
    <w:tmpl w:val="FE221B4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47136C"/>
    <w:multiLevelType w:val="hybridMultilevel"/>
    <w:tmpl w:val="7DC6A0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FB0575"/>
    <w:multiLevelType w:val="hybridMultilevel"/>
    <w:tmpl w:val="8E82B4F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C43189"/>
    <w:multiLevelType w:val="hybridMultilevel"/>
    <w:tmpl w:val="495A7E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75C5F"/>
    <w:multiLevelType w:val="hybridMultilevel"/>
    <w:tmpl w:val="FD10FF5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445AF6"/>
    <w:multiLevelType w:val="hybridMultilevel"/>
    <w:tmpl w:val="AEE06D5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FF002E"/>
    <w:multiLevelType w:val="hybridMultilevel"/>
    <w:tmpl w:val="2C8EC71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5E3330"/>
    <w:multiLevelType w:val="hybridMultilevel"/>
    <w:tmpl w:val="AEAC9094"/>
    <w:lvl w:ilvl="0" w:tplc="FFC25B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212167"/>
    <w:multiLevelType w:val="hybridMultilevel"/>
    <w:tmpl w:val="289AE9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6622D6"/>
    <w:multiLevelType w:val="hybridMultilevel"/>
    <w:tmpl w:val="FC4A2EAA"/>
    <w:lvl w:ilvl="0" w:tplc="745C70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B166C"/>
    <w:multiLevelType w:val="hybridMultilevel"/>
    <w:tmpl w:val="3F32C5B0"/>
    <w:lvl w:ilvl="0" w:tplc="745C70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D4079C"/>
    <w:multiLevelType w:val="hybridMultilevel"/>
    <w:tmpl w:val="2B3E4D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4943C8"/>
    <w:multiLevelType w:val="hybridMultilevel"/>
    <w:tmpl w:val="45982E3C"/>
    <w:lvl w:ilvl="0" w:tplc="00226EC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9CD4CD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A321E"/>
    <w:multiLevelType w:val="hybridMultilevel"/>
    <w:tmpl w:val="CA6E527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482DF1"/>
    <w:multiLevelType w:val="hybridMultilevel"/>
    <w:tmpl w:val="621413A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984AED"/>
    <w:multiLevelType w:val="hybridMultilevel"/>
    <w:tmpl w:val="90A6B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85812"/>
    <w:multiLevelType w:val="hybridMultilevel"/>
    <w:tmpl w:val="01C67C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A75E20"/>
    <w:multiLevelType w:val="hybridMultilevel"/>
    <w:tmpl w:val="4E56C10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9443536">
    <w:abstractNumId w:val="8"/>
  </w:num>
  <w:num w:numId="2" w16cid:durableId="364985335">
    <w:abstractNumId w:val="16"/>
  </w:num>
  <w:num w:numId="3" w16cid:durableId="1421294565">
    <w:abstractNumId w:val="15"/>
  </w:num>
  <w:num w:numId="4" w16cid:durableId="246548272">
    <w:abstractNumId w:val="7"/>
  </w:num>
  <w:num w:numId="5" w16cid:durableId="978340206">
    <w:abstractNumId w:val="1"/>
  </w:num>
  <w:num w:numId="6" w16cid:durableId="1904371021">
    <w:abstractNumId w:val="5"/>
  </w:num>
  <w:num w:numId="7" w16cid:durableId="930354492">
    <w:abstractNumId w:val="13"/>
  </w:num>
  <w:num w:numId="8" w16cid:durableId="909578603">
    <w:abstractNumId w:val="17"/>
  </w:num>
  <w:num w:numId="9" w16cid:durableId="1153326688">
    <w:abstractNumId w:val="0"/>
  </w:num>
  <w:num w:numId="10" w16cid:durableId="1874538778">
    <w:abstractNumId w:val="3"/>
  </w:num>
  <w:num w:numId="11" w16cid:durableId="869027910">
    <w:abstractNumId w:val="11"/>
  </w:num>
  <w:num w:numId="12" w16cid:durableId="983393335">
    <w:abstractNumId w:val="10"/>
  </w:num>
  <w:num w:numId="13" w16cid:durableId="1719627527">
    <w:abstractNumId w:val="2"/>
  </w:num>
  <w:num w:numId="14" w16cid:durableId="1353605870">
    <w:abstractNumId w:val="6"/>
  </w:num>
  <w:num w:numId="15" w16cid:durableId="388386487">
    <w:abstractNumId w:val="12"/>
  </w:num>
  <w:num w:numId="16" w16cid:durableId="62410857">
    <w:abstractNumId w:val="9"/>
  </w:num>
  <w:num w:numId="17" w16cid:durableId="1505054549">
    <w:abstractNumId w:val="14"/>
  </w:num>
  <w:num w:numId="18" w16cid:durableId="130370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31D"/>
    <w:rsid w:val="00004A2F"/>
    <w:rsid w:val="000204A8"/>
    <w:rsid w:val="00022CCE"/>
    <w:rsid w:val="00023122"/>
    <w:rsid w:val="000231D0"/>
    <w:rsid w:val="000320A0"/>
    <w:rsid w:val="0005371D"/>
    <w:rsid w:val="00065C00"/>
    <w:rsid w:val="000723F9"/>
    <w:rsid w:val="000813B5"/>
    <w:rsid w:val="000822FD"/>
    <w:rsid w:val="00082414"/>
    <w:rsid w:val="00083D03"/>
    <w:rsid w:val="0008685A"/>
    <w:rsid w:val="000920E0"/>
    <w:rsid w:val="00092C1B"/>
    <w:rsid w:val="000A59FA"/>
    <w:rsid w:val="000B3F30"/>
    <w:rsid w:val="000C440A"/>
    <w:rsid w:val="000D0626"/>
    <w:rsid w:val="000D3C73"/>
    <w:rsid w:val="000E345A"/>
    <w:rsid w:val="00124693"/>
    <w:rsid w:val="00137AF1"/>
    <w:rsid w:val="00141578"/>
    <w:rsid w:val="00152341"/>
    <w:rsid w:val="00154532"/>
    <w:rsid w:val="0017427C"/>
    <w:rsid w:val="001905D6"/>
    <w:rsid w:val="001A5E63"/>
    <w:rsid w:val="001B4DCE"/>
    <w:rsid w:val="001C1631"/>
    <w:rsid w:val="001C2838"/>
    <w:rsid w:val="001E4CEA"/>
    <w:rsid w:val="001F3800"/>
    <w:rsid w:val="001F4731"/>
    <w:rsid w:val="00200B76"/>
    <w:rsid w:val="002154A4"/>
    <w:rsid w:val="00244904"/>
    <w:rsid w:val="002479A2"/>
    <w:rsid w:val="00250C9B"/>
    <w:rsid w:val="002559E7"/>
    <w:rsid w:val="002719E0"/>
    <w:rsid w:val="0027648C"/>
    <w:rsid w:val="00282D39"/>
    <w:rsid w:val="00283B77"/>
    <w:rsid w:val="002868BB"/>
    <w:rsid w:val="00290567"/>
    <w:rsid w:val="00293DAC"/>
    <w:rsid w:val="00296439"/>
    <w:rsid w:val="00297C10"/>
    <w:rsid w:val="002A7788"/>
    <w:rsid w:val="002B09ED"/>
    <w:rsid w:val="002B52C7"/>
    <w:rsid w:val="002C731D"/>
    <w:rsid w:val="002E1A84"/>
    <w:rsid w:val="002E1B82"/>
    <w:rsid w:val="002F32B5"/>
    <w:rsid w:val="002F5BBF"/>
    <w:rsid w:val="00314B24"/>
    <w:rsid w:val="00315D94"/>
    <w:rsid w:val="003369AD"/>
    <w:rsid w:val="00381C83"/>
    <w:rsid w:val="00386A16"/>
    <w:rsid w:val="00390C0A"/>
    <w:rsid w:val="003A3596"/>
    <w:rsid w:val="003B55DD"/>
    <w:rsid w:val="003C562A"/>
    <w:rsid w:val="003E2367"/>
    <w:rsid w:val="003E32E6"/>
    <w:rsid w:val="00406646"/>
    <w:rsid w:val="004324DE"/>
    <w:rsid w:val="0043351E"/>
    <w:rsid w:val="00446D26"/>
    <w:rsid w:val="00457BF2"/>
    <w:rsid w:val="00461CA8"/>
    <w:rsid w:val="004673DE"/>
    <w:rsid w:val="00481860"/>
    <w:rsid w:val="0048312A"/>
    <w:rsid w:val="004844D5"/>
    <w:rsid w:val="004A1FCC"/>
    <w:rsid w:val="004A559A"/>
    <w:rsid w:val="004B100C"/>
    <w:rsid w:val="004C5A19"/>
    <w:rsid w:val="004E275C"/>
    <w:rsid w:val="004E5F82"/>
    <w:rsid w:val="00511C27"/>
    <w:rsid w:val="005313AF"/>
    <w:rsid w:val="00537D63"/>
    <w:rsid w:val="005420E5"/>
    <w:rsid w:val="00543834"/>
    <w:rsid w:val="0055476E"/>
    <w:rsid w:val="00554AD2"/>
    <w:rsid w:val="0055701A"/>
    <w:rsid w:val="0056038D"/>
    <w:rsid w:val="005655BC"/>
    <w:rsid w:val="00567B01"/>
    <w:rsid w:val="00575C51"/>
    <w:rsid w:val="00575F95"/>
    <w:rsid w:val="0058549B"/>
    <w:rsid w:val="0058674F"/>
    <w:rsid w:val="005A30F4"/>
    <w:rsid w:val="005B2B68"/>
    <w:rsid w:val="005D7FBE"/>
    <w:rsid w:val="005E374D"/>
    <w:rsid w:val="005E6A08"/>
    <w:rsid w:val="005F0297"/>
    <w:rsid w:val="005F5888"/>
    <w:rsid w:val="0061023B"/>
    <w:rsid w:val="006112C0"/>
    <w:rsid w:val="006142AC"/>
    <w:rsid w:val="00620E92"/>
    <w:rsid w:val="00621D90"/>
    <w:rsid w:val="006336FD"/>
    <w:rsid w:val="00636D6E"/>
    <w:rsid w:val="00636D83"/>
    <w:rsid w:val="00660136"/>
    <w:rsid w:val="00662D6C"/>
    <w:rsid w:val="00664547"/>
    <w:rsid w:val="006845BD"/>
    <w:rsid w:val="006943A6"/>
    <w:rsid w:val="006957E3"/>
    <w:rsid w:val="006962B5"/>
    <w:rsid w:val="006C2B5C"/>
    <w:rsid w:val="006C4A99"/>
    <w:rsid w:val="006C54BF"/>
    <w:rsid w:val="006D4BA9"/>
    <w:rsid w:val="006E6509"/>
    <w:rsid w:val="006E6888"/>
    <w:rsid w:val="006E70DA"/>
    <w:rsid w:val="006F0CDD"/>
    <w:rsid w:val="006F0DFA"/>
    <w:rsid w:val="006F230E"/>
    <w:rsid w:val="00706EF2"/>
    <w:rsid w:val="007240F8"/>
    <w:rsid w:val="00735D5E"/>
    <w:rsid w:val="0073689A"/>
    <w:rsid w:val="00751DFA"/>
    <w:rsid w:val="00761EBA"/>
    <w:rsid w:val="0076494B"/>
    <w:rsid w:val="00771609"/>
    <w:rsid w:val="00776520"/>
    <w:rsid w:val="00781AC6"/>
    <w:rsid w:val="007A5A93"/>
    <w:rsid w:val="007A72B3"/>
    <w:rsid w:val="007A7934"/>
    <w:rsid w:val="007B3FC0"/>
    <w:rsid w:val="007C1A2A"/>
    <w:rsid w:val="007C36E8"/>
    <w:rsid w:val="007C5BD6"/>
    <w:rsid w:val="007F48BD"/>
    <w:rsid w:val="007F67EC"/>
    <w:rsid w:val="007F6D39"/>
    <w:rsid w:val="0080170D"/>
    <w:rsid w:val="00810BD2"/>
    <w:rsid w:val="0082494B"/>
    <w:rsid w:val="00824F35"/>
    <w:rsid w:val="00826E3E"/>
    <w:rsid w:val="008410EC"/>
    <w:rsid w:val="0085338D"/>
    <w:rsid w:val="0086254D"/>
    <w:rsid w:val="00876623"/>
    <w:rsid w:val="00884669"/>
    <w:rsid w:val="00892283"/>
    <w:rsid w:val="00894938"/>
    <w:rsid w:val="00895D50"/>
    <w:rsid w:val="008A487C"/>
    <w:rsid w:val="008B6E58"/>
    <w:rsid w:val="008C18EB"/>
    <w:rsid w:val="00901376"/>
    <w:rsid w:val="00904BD7"/>
    <w:rsid w:val="009115A4"/>
    <w:rsid w:val="00916AA3"/>
    <w:rsid w:val="00936C66"/>
    <w:rsid w:val="009413BC"/>
    <w:rsid w:val="009547C2"/>
    <w:rsid w:val="00983B14"/>
    <w:rsid w:val="009F54A6"/>
    <w:rsid w:val="00A03A59"/>
    <w:rsid w:val="00A16012"/>
    <w:rsid w:val="00A21EEA"/>
    <w:rsid w:val="00A37E3A"/>
    <w:rsid w:val="00A42AD0"/>
    <w:rsid w:val="00A636BD"/>
    <w:rsid w:val="00A81B3B"/>
    <w:rsid w:val="00A87816"/>
    <w:rsid w:val="00A90029"/>
    <w:rsid w:val="00A92C91"/>
    <w:rsid w:val="00AC06A9"/>
    <w:rsid w:val="00AD2C62"/>
    <w:rsid w:val="00AD78CC"/>
    <w:rsid w:val="00AF16C7"/>
    <w:rsid w:val="00AF2DDD"/>
    <w:rsid w:val="00AF353C"/>
    <w:rsid w:val="00B02A53"/>
    <w:rsid w:val="00B03127"/>
    <w:rsid w:val="00B12447"/>
    <w:rsid w:val="00B13651"/>
    <w:rsid w:val="00B14EFD"/>
    <w:rsid w:val="00B17C6E"/>
    <w:rsid w:val="00B200DA"/>
    <w:rsid w:val="00B32FCE"/>
    <w:rsid w:val="00B46715"/>
    <w:rsid w:val="00B467E7"/>
    <w:rsid w:val="00B47AE5"/>
    <w:rsid w:val="00B51499"/>
    <w:rsid w:val="00B711C6"/>
    <w:rsid w:val="00B858ED"/>
    <w:rsid w:val="00B90FA5"/>
    <w:rsid w:val="00B962D0"/>
    <w:rsid w:val="00B9715D"/>
    <w:rsid w:val="00B97811"/>
    <w:rsid w:val="00BA2014"/>
    <w:rsid w:val="00BA3E52"/>
    <w:rsid w:val="00BA5567"/>
    <w:rsid w:val="00BC08AF"/>
    <w:rsid w:val="00BC7674"/>
    <w:rsid w:val="00BE30CB"/>
    <w:rsid w:val="00BF02C8"/>
    <w:rsid w:val="00C01D0A"/>
    <w:rsid w:val="00C0250E"/>
    <w:rsid w:val="00C11431"/>
    <w:rsid w:val="00C120B0"/>
    <w:rsid w:val="00C277E4"/>
    <w:rsid w:val="00C420F7"/>
    <w:rsid w:val="00C46447"/>
    <w:rsid w:val="00C51FA7"/>
    <w:rsid w:val="00C52422"/>
    <w:rsid w:val="00C548B3"/>
    <w:rsid w:val="00C65A40"/>
    <w:rsid w:val="00C93076"/>
    <w:rsid w:val="00CC4358"/>
    <w:rsid w:val="00CD774B"/>
    <w:rsid w:val="00D06A1F"/>
    <w:rsid w:val="00D1557F"/>
    <w:rsid w:val="00D164A1"/>
    <w:rsid w:val="00D17D6D"/>
    <w:rsid w:val="00D2605B"/>
    <w:rsid w:val="00D4458F"/>
    <w:rsid w:val="00D52934"/>
    <w:rsid w:val="00D5628B"/>
    <w:rsid w:val="00D56B03"/>
    <w:rsid w:val="00D619EE"/>
    <w:rsid w:val="00D71183"/>
    <w:rsid w:val="00D82141"/>
    <w:rsid w:val="00D834FD"/>
    <w:rsid w:val="00D9156E"/>
    <w:rsid w:val="00D93F5E"/>
    <w:rsid w:val="00D9475A"/>
    <w:rsid w:val="00DC3422"/>
    <w:rsid w:val="00DC7995"/>
    <w:rsid w:val="00DD2DA1"/>
    <w:rsid w:val="00DD668F"/>
    <w:rsid w:val="00DD7790"/>
    <w:rsid w:val="00DE10AF"/>
    <w:rsid w:val="00DF2FA3"/>
    <w:rsid w:val="00E0408B"/>
    <w:rsid w:val="00E32D1E"/>
    <w:rsid w:val="00E37CB7"/>
    <w:rsid w:val="00E43455"/>
    <w:rsid w:val="00E445D8"/>
    <w:rsid w:val="00E52CF4"/>
    <w:rsid w:val="00E53BC5"/>
    <w:rsid w:val="00E542B9"/>
    <w:rsid w:val="00E54F92"/>
    <w:rsid w:val="00E663FC"/>
    <w:rsid w:val="00E97A77"/>
    <w:rsid w:val="00EA086A"/>
    <w:rsid w:val="00EB140F"/>
    <w:rsid w:val="00ED746A"/>
    <w:rsid w:val="00EE63CD"/>
    <w:rsid w:val="00F00B86"/>
    <w:rsid w:val="00F041BF"/>
    <w:rsid w:val="00F24656"/>
    <w:rsid w:val="00F369C0"/>
    <w:rsid w:val="00F6099F"/>
    <w:rsid w:val="00F65D16"/>
    <w:rsid w:val="00F964FC"/>
    <w:rsid w:val="00FC1C14"/>
    <w:rsid w:val="00FC3627"/>
    <w:rsid w:val="00FF3738"/>
    <w:rsid w:val="00FF3DC5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cbd37a,#bece1f,#cbce00,#cbd300,#8bcbcd"/>
    </o:shapedefaults>
    <o:shapelayout v:ext="edit">
      <o:idmap v:ext="edit" data="1"/>
    </o:shapelayout>
  </w:shapeDefaults>
  <w:decimalSymbol w:val=","/>
  <w:listSeparator w:val=";"/>
  <w14:docId w14:val="789750C5"/>
  <w14:defaultImageDpi w14:val="300"/>
  <w15:docId w15:val="{E37BAD1C-5690-415D-B47E-19D83206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2934"/>
    <w:pPr>
      <w:spacing w:before="200" w:after="200" w:line="276" w:lineRule="auto"/>
    </w:pPr>
    <w:rPr>
      <w:rFonts w:ascii="Arial" w:hAnsi="Arial"/>
      <w:sz w:val="24"/>
      <w:lang w:eastAsia="en-US"/>
    </w:rPr>
  </w:style>
  <w:style w:type="paragraph" w:styleId="Kop1">
    <w:name w:val="heading 1"/>
    <w:aliases w:val="arial"/>
    <w:basedOn w:val="Standaard"/>
    <w:next w:val="Standaard"/>
    <w:link w:val="Kop1Char"/>
    <w:autoRedefine/>
    <w:uiPriority w:val="9"/>
    <w:qFormat/>
    <w:rsid w:val="00D52934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32"/>
      <w:szCs w:val="24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D52934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8"/>
      <w:szCs w:val="24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621D90"/>
    <w:pPr>
      <w:spacing w:before="300" w:after="0"/>
      <w:jc w:val="both"/>
      <w:outlineLvl w:val="2"/>
    </w:pPr>
    <w:rPr>
      <w:rFonts w:cs="Arial"/>
      <w:caps/>
      <w:color w:val="243F60"/>
      <w:spacing w:val="15"/>
      <w:sz w:val="26"/>
      <w:szCs w:val="26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D52934"/>
    <w:rPr>
      <w:rFonts w:ascii="Arial" w:hAnsi="Arial"/>
      <w:caps/>
      <w:spacing w:val="15"/>
      <w:sz w:val="28"/>
      <w:shd w:val="clear" w:color="auto" w:fill="DBE5F1"/>
    </w:rPr>
  </w:style>
  <w:style w:type="character" w:customStyle="1" w:styleId="Kop1Char">
    <w:name w:val="Kop 1 Char"/>
    <w:aliases w:val="arial Char"/>
    <w:link w:val="Kop1"/>
    <w:uiPriority w:val="9"/>
    <w:rsid w:val="00D52934"/>
    <w:rPr>
      <w:rFonts w:ascii="Arial" w:hAnsi="Arial"/>
      <w:b/>
      <w:bCs/>
      <w:caps/>
      <w:color w:val="FFFFFF"/>
      <w:spacing w:val="15"/>
      <w:sz w:val="32"/>
      <w:shd w:val="clear" w:color="auto" w:fill="4F81BD"/>
    </w:rPr>
  </w:style>
  <w:style w:type="character" w:customStyle="1" w:styleId="Kop3Char">
    <w:name w:val="Kop 3 Char"/>
    <w:link w:val="Kop3"/>
    <w:uiPriority w:val="9"/>
    <w:rsid w:val="00621D90"/>
    <w:rPr>
      <w:rFonts w:ascii="Arial" w:hAnsi="Arial" w:cs="Arial"/>
      <w:caps/>
      <w:color w:val="243F60"/>
      <w:spacing w:val="15"/>
      <w:sz w:val="26"/>
      <w:szCs w:val="26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701A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701A"/>
    <w:rPr>
      <w:rFonts w:ascii="Lucida Grande" w:hAnsi="Lucida Grande" w:cs="Lucida Grande"/>
      <w:sz w:val="18"/>
      <w:szCs w:val="18"/>
      <w:lang w:eastAsia="en-US"/>
    </w:rPr>
  </w:style>
  <w:style w:type="paragraph" w:styleId="Lijstalinea">
    <w:name w:val="List Paragraph"/>
    <w:basedOn w:val="Standaard"/>
    <w:uiPriority w:val="34"/>
    <w:qFormat/>
    <w:rsid w:val="00771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106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88402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6463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2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6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14138">
                              <w:marLeft w:val="0"/>
                              <w:marRight w:val="0"/>
                              <w:marTop w:val="24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38194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03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4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65969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890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907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638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005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270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245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859812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748204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267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323184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4" w:color="F0C36D"/>
                                                        <w:left w:val="none" w:sz="0" w:space="4" w:color="F0C36D"/>
                                                        <w:bottom w:val="none" w:sz="0" w:space="4" w:color="F0C36D"/>
                                                        <w:right w:val="none" w:sz="0" w:space="4" w:color="F0C36D"/>
                                                      </w:divBdr>
                                                      <w:divsChild>
                                                        <w:div w:id="1141313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208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56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1417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078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91465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750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811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87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74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842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7944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768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504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3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3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34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762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46951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421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3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3" w:color="CCCCCC"/>
                                        <w:right w:val="none" w:sz="0" w:space="0" w:color="auto"/>
                                      </w:divBdr>
                                    </w:div>
                                    <w:div w:id="126257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8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261388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504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839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88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830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900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752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596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963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094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420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649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855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282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096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374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105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765298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160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757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612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451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9363759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651248238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653169028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</w:divsChild>
        </w:div>
      </w:divsChild>
    </w:div>
    <w:div w:id="188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CBD300"/>
        </a:solidFill>
        <a:ln w="9525" cap="flat" cmpd="sng">
          <a:noFill/>
          <a:prstDash val="solid"/>
          <a:miter lim="800000"/>
          <a:headEnd/>
          <a:tailEnd/>
        </a:ln>
        <a:effectLst/>
        <a:extLst>
          <a:ext uri="{AF507438-7753-43e0-B8FC-AC1667EBCBE1}">
            <a14:hiddenEffects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<a:effectLst>
                <a:outerShdw blurRad="40000" dist="23000" dir="5400000" rotWithShape="0">
                  <a:srgbClr val="000000">
                    <a:alpha val="34999"/>
                  </a:srgbClr>
                </a:outerShdw>
              </a:effectLst>
            </a14:hiddenEffects>
          </a:ext>
        </a:extLst>
      </a:spPr>
      <a:bodyPr rot="0" vert="horz" wrap="square" lIns="91440" tIns="45720" rIns="91440" bIns="45720" anchor="ctr" anchorCtr="0" upright="1">
        <a:noAutofit/>
      </a:bodyPr>
      <a:lstStyle/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0caea7-5904-497b-8349-821dea182671">
      <Terms xmlns="http://schemas.microsoft.com/office/infopath/2007/PartnerControls"/>
    </lcf76f155ced4ddcb4097134ff3c332f>
    <TaxCatchAll xmlns="df0ecda9-9729-4d09-a974-08feaa3dbf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29E46B019DA146BE40E0673E69A032" ma:contentTypeVersion="14" ma:contentTypeDescription="Een nieuw document maken." ma:contentTypeScope="" ma:versionID="31769cb107f6b8638e982e42952df5b6">
  <xsd:schema xmlns:xsd="http://www.w3.org/2001/XMLSchema" xmlns:xs="http://www.w3.org/2001/XMLSchema" xmlns:p="http://schemas.microsoft.com/office/2006/metadata/properties" xmlns:ns2="df0ecda9-9729-4d09-a974-08feaa3dbf4c" xmlns:ns3="640caea7-5904-497b-8349-821dea182671" targetNamespace="http://schemas.microsoft.com/office/2006/metadata/properties" ma:root="true" ma:fieldsID="6bfd9154b825dd732fb7d6a4fb30d415" ns2:_="" ns3:_="">
    <xsd:import namespace="df0ecda9-9729-4d09-a974-08feaa3dbf4c"/>
    <xsd:import namespace="640caea7-5904-497b-8349-821dea1826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ecda9-9729-4d09-a974-08feaa3dbf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30050a9-e886-43fe-9bde-f16f144cff8d}" ma:internalName="TaxCatchAll" ma:showField="CatchAllData" ma:web="df0ecda9-9729-4d09-a974-08feaa3db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caea7-5904-497b-8349-821dea182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1f903ac-793d-4a04-b068-d4f8a826e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D74211-0665-4DF4-A9C6-988323CA10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10B8EE-DBA7-4FDE-8178-3A8F12BED7CA}">
  <ds:schemaRefs>
    <ds:schemaRef ds:uri="http://schemas.microsoft.com/office/2006/metadata/properties"/>
    <ds:schemaRef ds:uri="http://schemas.microsoft.com/office/infopath/2007/PartnerControls"/>
    <ds:schemaRef ds:uri="2fe35654-1f91-4492-b266-bab8e9cc8e32"/>
    <ds:schemaRef ds:uri="db862735-9cbd-4748-a601-fdceead80956"/>
  </ds:schemaRefs>
</ds:datastoreItem>
</file>

<file path=customXml/itemProps3.xml><?xml version="1.0" encoding="utf-8"?>
<ds:datastoreItem xmlns:ds="http://schemas.openxmlformats.org/officeDocument/2006/customXml" ds:itemID="{E0A40D03-EC2C-4527-8DAD-01B4FE556E30}"/>
</file>

<file path=customXml/itemProps4.xml><?xml version="1.0" encoding="utf-8"?>
<ds:datastoreItem xmlns:ds="http://schemas.openxmlformats.org/officeDocument/2006/customXml" ds:itemID="{A7BFCA38-5D59-4EFC-BD56-5B1D2CA42A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Dorien Ots</dc:creator>
  <cp:keywords/>
  <dc:description/>
  <cp:lastModifiedBy>Koen | Lignavita</cp:lastModifiedBy>
  <cp:revision>13</cp:revision>
  <cp:lastPrinted>2016-05-19T15:49:00Z</cp:lastPrinted>
  <dcterms:created xsi:type="dcterms:W3CDTF">2017-06-02T22:54:00Z</dcterms:created>
  <dcterms:modified xsi:type="dcterms:W3CDTF">2025-08-27T10:36:00Z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0x010100D629E46B019DA146BE40E0673E69A032</vt:lpwstr>
  </property>
  <property fmtid="{D5CDD505-2E9C-101B-9397-08002B2CF9AE}" pid="3" name="MediaServiceImageTags">
    <vt:lpwstr/>
  </property>
</Properties>
</file>